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E5" w:rsidRDefault="00765039" w:rsidP="00765039">
      <w:pPr>
        <w:pStyle w:val="aaobra"/>
      </w:pPr>
      <w:r>
        <w:t>Posiciones relativas</w:t>
      </w:r>
    </w:p>
    <w:p w:rsidR="00765039" w:rsidRDefault="00765039" w:rsidP="00765039">
      <w:pPr>
        <w:pStyle w:val="aatexto"/>
      </w:pPr>
      <w:r>
        <w:t xml:space="preserve">Lo primero que tenemos que tener claro a la hora de estudiar la posición relativa entre varios objetos geométricos es qué posibilidades existen. Después, en función de las ecuaciones de las que dispongamos, escogeremos entre una u otra posibilidad. </w:t>
      </w:r>
    </w:p>
    <w:p w:rsidR="00765039" w:rsidRDefault="00765039" w:rsidP="00765039">
      <w:pPr>
        <w:pStyle w:val="aatexto"/>
      </w:pPr>
      <w:r>
        <w:t xml:space="preserve">El teorema de </w:t>
      </w:r>
      <w:proofErr w:type="spellStart"/>
      <w:r>
        <w:t>Rouché-Fröbenius</w:t>
      </w:r>
      <w:proofErr w:type="spellEnd"/>
      <w:r>
        <w:t xml:space="preserve"> nos dirá el número de soluciones, de tenerlas, del sistema formado por todas las ecuaciones, lo cual en términos geométrico </w:t>
      </w:r>
      <w:r w:rsidR="00AA3298">
        <w:t>corresponde a</w:t>
      </w:r>
      <w:r>
        <w:t xml:space="preserve"> los puntos en común de los objetos estudiados: un punto, una recta, un plano</w:t>
      </w:r>
      <w:r w:rsidR="00AA3298">
        <w:t>…</w:t>
      </w:r>
    </w:p>
    <w:p w:rsidR="00765039" w:rsidRDefault="00765039" w:rsidP="00765039">
      <w:pPr>
        <w:pStyle w:val="aatexto"/>
      </w:pPr>
      <w:r>
        <w:t>Después, fijándonos en los vectores directores de rectas y planos o en el vector normal de los planos, podremos completar el estudio.</w:t>
      </w:r>
    </w:p>
    <w:p w:rsidR="009173F4" w:rsidRDefault="009173F4" w:rsidP="00765039">
      <w:pPr>
        <w:pStyle w:val="aatexto"/>
      </w:pPr>
      <w:r>
        <w:t xml:space="preserve">Otro problema distinto es hallar los puntos en común que puedan existir. Para ello habrá que resolver en cada caso el sistema de ecuaciones formado las ecuaciones de las rectas y planos que se estudien. </w:t>
      </w:r>
    </w:p>
    <w:p w:rsidR="009173F4" w:rsidRDefault="009173F4" w:rsidP="00AA3298">
      <w:pPr>
        <w:pStyle w:val="aatexto"/>
        <w:jc w:val="center"/>
      </w:pPr>
    </w:p>
    <w:p w:rsidR="00AA3298" w:rsidRPr="00765039" w:rsidRDefault="00AA3298" w:rsidP="00AA3298">
      <w:pPr>
        <w:pStyle w:val="aatexto"/>
        <w:jc w:val="center"/>
      </w:pPr>
      <w:r>
        <w:t>***</w:t>
      </w:r>
    </w:p>
    <w:p w:rsidR="00765039" w:rsidRDefault="00765039" w:rsidP="00765039">
      <w:pPr>
        <w:pStyle w:val="aaepgrafe1"/>
      </w:pPr>
      <w:r>
        <w:t>1. Entre dos planos</w:t>
      </w:r>
    </w:p>
    <w:p w:rsidR="00765039" w:rsidRDefault="00765039" w:rsidP="00765039">
      <w:pPr>
        <w:pStyle w:val="aatexto"/>
      </w:pPr>
      <w:r>
        <w:t>Dos planos pueden ser:</w:t>
      </w:r>
    </w:p>
    <w:p w:rsidR="00765039" w:rsidRDefault="00765039" w:rsidP="00765039">
      <w:pPr>
        <w:pStyle w:val="aatexto"/>
        <w:numPr>
          <w:ilvl w:val="0"/>
          <w:numId w:val="17"/>
        </w:numPr>
      </w:pPr>
      <w:r>
        <w:t>Coincidentes.</w:t>
      </w:r>
    </w:p>
    <w:p w:rsidR="00765039" w:rsidRDefault="00765039" w:rsidP="00765039">
      <w:pPr>
        <w:pStyle w:val="aatexto"/>
        <w:numPr>
          <w:ilvl w:val="0"/>
          <w:numId w:val="17"/>
        </w:numPr>
      </w:pPr>
      <w:r>
        <w:t>Paralelos.</w:t>
      </w:r>
    </w:p>
    <w:p w:rsidR="004D1DB3" w:rsidRDefault="00765039" w:rsidP="00765039">
      <w:pPr>
        <w:pStyle w:val="aatexto"/>
        <w:numPr>
          <w:ilvl w:val="0"/>
          <w:numId w:val="17"/>
        </w:numPr>
      </w:pPr>
      <w:r>
        <w:t>Secantes (se cortan en una recta)</w:t>
      </w:r>
    </w:p>
    <w:p w:rsidR="00AA3298" w:rsidRDefault="00AA3298" w:rsidP="00AA3298">
      <w:pPr>
        <w:pStyle w:val="aatexto"/>
        <w:ind w:left="720"/>
      </w:pPr>
    </w:p>
    <w:p w:rsidR="00765039" w:rsidRDefault="004D1DB3" w:rsidP="004D1DB3">
      <w:pPr>
        <w:pStyle w:val="aatexto"/>
        <w:jc w:val="center"/>
      </w:pPr>
      <w:r>
        <w:t>***</w:t>
      </w:r>
    </w:p>
    <w:p w:rsidR="00AA3298" w:rsidRPr="00765039" w:rsidRDefault="00AA3298" w:rsidP="004D1DB3">
      <w:pPr>
        <w:pStyle w:val="aatexto"/>
        <w:jc w:val="center"/>
      </w:pPr>
    </w:p>
    <w:p w:rsidR="00765039" w:rsidRDefault="00765039" w:rsidP="00765039">
      <w:pPr>
        <w:pStyle w:val="aatexto"/>
      </w:pPr>
      <w:r>
        <w:t>Una forma de estudiar la posición relativa entre dos planos es comparar sus ecuaciones generales:</w:t>
      </w:r>
    </w:p>
    <w:p w:rsidR="00765039" w:rsidRPr="00765039" w:rsidRDefault="00765039" w:rsidP="00765039">
      <w:pPr>
        <w:pStyle w:val="aatexto"/>
      </w:pPr>
      <m:oMathPara>
        <m:oMath>
          <m:r>
            <w:rPr>
              <w:rFonts w:ascii="Cambria Math" w:hAnsi="Cambria Math"/>
            </w:rPr>
            <m:t>π:Ax+By+Cz+D=0</m:t>
          </m:r>
        </m:oMath>
      </m:oMathPara>
    </w:p>
    <w:p w:rsidR="00765039" w:rsidRPr="00CC7456" w:rsidRDefault="00765039" w:rsidP="00765039">
      <w:pPr>
        <w:pStyle w:val="aatexto"/>
      </w:pPr>
      <m:oMathPara>
        <m:oMath>
          <m:r>
            <w:rPr>
              <w:rFonts w:ascii="Cambria Math" w:hAnsi="Cambria Math"/>
            </w:rPr>
            <m:t>σ:A'x+B'y+C'z+D'=0</m:t>
          </m:r>
        </m:oMath>
      </m:oMathPara>
    </w:p>
    <w:p w:rsidR="00CC7456" w:rsidRPr="00CC7456" w:rsidRDefault="00CC7456" w:rsidP="00765039">
      <w:pPr>
        <w:pStyle w:val="aatex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9"/>
        <w:gridCol w:w="7720"/>
      </w:tblGrid>
      <w:tr w:rsidR="008563CD" w:rsidTr="008563CD">
        <w:tc>
          <w:tcPr>
            <w:tcW w:w="2169" w:type="dxa"/>
          </w:tcPr>
          <w:p w:rsidR="008563CD" w:rsidRPr="00CC7456" w:rsidRDefault="00AA3298" w:rsidP="00765039">
            <w:pPr>
              <w:pStyle w:val="aatexto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A'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B'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C'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D'</m:t>
                    </m:r>
                  </m:den>
                </m:f>
              </m:oMath>
            </m:oMathPara>
          </w:p>
        </w:tc>
        <w:tc>
          <w:tcPr>
            <w:tcW w:w="7720" w:type="dxa"/>
          </w:tcPr>
          <w:p w:rsidR="008563CD" w:rsidRDefault="008563CD" w:rsidP="00CC7456">
            <w:pPr>
              <w:pStyle w:val="aatexto"/>
            </w:pPr>
            <w:r>
              <w:t>Una ecuación es proporcional a la otra, luego s</w:t>
            </w:r>
            <w:r w:rsidRPr="004D1DB3">
              <w:t xml:space="preserve">on </w:t>
            </w:r>
            <w:r w:rsidRPr="00CC7456">
              <w:rPr>
                <w:b/>
              </w:rPr>
              <w:t>coincidentes</w:t>
            </w:r>
            <w:r>
              <w:rPr>
                <w:b/>
              </w:rPr>
              <w:t>.</w:t>
            </w:r>
          </w:p>
        </w:tc>
      </w:tr>
      <w:tr w:rsidR="008563CD" w:rsidTr="008563CD">
        <w:tc>
          <w:tcPr>
            <w:tcW w:w="2169" w:type="dxa"/>
          </w:tcPr>
          <w:p w:rsidR="008563CD" w:rsidRPr="00CC7456" w:rsidRDefault="00AA3298" w:rsidP="00765039">
            <w:pPr>
              <w:pStyle w:val="aatexto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A'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B'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C'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≠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D'</m:t>
                    </m:r>
                  </m:den>
                </m:f>
              </m:oMath>
            </m:oMathPara>
          </w:p>
        </w:tc>
        <w:tc>
          <w:tcPr>
            <w:tcW w:w="7720" w:type="dxa"/>
          </w:tcPr>
          <w:p w:rsidR="008563CD" w:rsidRDefault="008563CD" w:rsidP="00AA3298">
            <w:pPr>
              <w:pStyle w:val="aatexto"/>
            </w:pPr>
            <w:r>
              <w:t xml:space="preserve">Los vectores normales son paralelos pero </w:t>
            </w:r>
            <w:r w:rsidR="00AA3298">
              <w:t xml:space="preserve">los planos no son iguales por no ser </w:t>
            </w:r>
            <w:r>
              <w:t>proporcionales</w:t>
            </w:r>
            <w:r w:rsidR="00AA3298">
              <w:t xml:space="preserve"> sus ecuaciones</w:t>
            </w:r>
            <w:r>
              <w:t xml:space="preserve">, luego son </w:t>
            </w:r>
            <w:r w:rsidRPr="00CC7456">
              <w:rPr>
                <w:b/>
              </w:rPr>
              <w:t>paralelos</w:t>
            </w:r>
            <w:r>
              <w:t>.</w:t>
            </w:r>
          </w:p>
        </w:tc>
      </w:tr>
      <w:tr w:rsidR="008563CD" w:rsidTr="008563CD">
        <w:tc>
          <w:tcPr>
            <w:tcW w:w="2169" w:type="dxa"/>
          </w:tcPr>
          <w:p w:rsidR="008563CD" w:rsidRPr="00CC7456" w:rsidRDefault="00AA3298" w:rsidP="00765039">
            <w:pPr>
              <w:pStyle w:val="aatexto"/>
              <w:rPr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A'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≠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'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o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'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Cs w:val="24"/>
                  </w:rPr>
                  <m:t>≠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C'</m:t>
                    </m:r>
                  </m:den>
                </m:f>
              </m:oMath>
            </m:oMathPara>
          </w:p>
        </w:tc>
        <w:tc>
          <w:tcPr>
            <w:tcW w:w="7720" w:type="dxa"/>
          </w:tcPr>
          <w:p w:rsidR="008563CD" w:rsidRDefault="008563CD" w:rsidP="009173F4">
            <w:pPr>
              <w:pStyle w:val="aatexto"/>
            </w:pPr>
            <w:r>
              <w:t xml:space="preserve">Los vectores normales no son paralelos, luego son </w:t>
            </w:r>
            <w:r w:rsidRPr="00CC7456">
              <w:rPr>
                <w:b/>
              </w:rPr>
              <w:t>secantes</w:t>
            </w:r>
            <w:r>
              <w:rPr>
                <w:b/>
              </w:rPr>
              <w:t xml:space="preserve"> </w:t>
            </w:r>
            <w:r>
              <w:t>(se cortan en una recta).</w:t>
            </w:r>
            <w:r w:rsidR="00AA3298">
              <w:t xml:space="preserve"> </w:t>
            </w:r>
          </w:p>
        </w:tc>
      </w:tr>
    </w:tbl>
    <w:p w:rsidR="00AA3298" w:rsidRDefault="00AA3298" w:rsidP="00393FA1">
      <w:pPr>
        <w:pStyle w:val="aatexto"/>
        <w:jc w:val="center"/>
      </w:pPr>
    </w:p>
    <w:p w:rsidR="004D1DB3" w:rsidRDefault="009173F4" w:rsidP="00393FA1">
      <w:pPr>
        <w:pStyle w:val="aatexto"/>
        <w:jc w:val="center"/>
      </w:pPr>
      <w:r>
        <w:t>***</w:t>
      </w:r>
    </w:p>
    <w:p w:rsidR="00AA3298" w:rsidRDefault="00AA3298">
      <w:pPr>
        <w:rPr>
          <w:iCs/>
          <w:szCs w:val="20"/>
          <w:lang w:val="es-ES_tradnl"/>
        </w:rPr>
      </w:pPr>
      <w:r>
        <w:br w:type="page"/>
      </w:r>
    </w:p>
    <w:p w:rsidR="004D1DB3" w:rsidRDefault="004D1DB3" w:rsidP="004D1DB3">
      <w:pPr>
        <w:pStyle w:val="aatexto"/>
      </w:pPr>
      <w:r>
        <w:lastRenderedPageBreak/>
        <w:t xml:space="preserve">Otra forma de estudiar la posición relativa es comparar los rangos de las matrices </w:t>
      </w:r>
    </w:p>
    <w:p w:rsidR="00057881" w:rsidRDefault="00AA3298" w:rsidP="00CC7456">
      <w:pPr>
        <w:pStyle w:val="aatexto"/>
        <w:tabs>
          <w:tab w:val="center" w:pos="5233"/>
        </w:tabs>
      </w:pP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 B C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C'</m:t>
                </m:r>
              </m:e>
            </m:eqArr>
          </m:e>
        </m:d>
      </m:oMath>
      <w:r w:rsidR="00057881">
        <w:t xml:space="preserve">    </w:t>
      </w:r>
      <w:proofErr w:type="gramStart"/>
      <w:r w:rsidR="00057881">
        <w:t>y</w:t>
      </w:r>
      <w:proofErr w:type="gramEnd"/>
      <w:r w:rsidR="00057881">
        <w:t xml:space="preserve">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 B C D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D'</m:t>
                </m:r>
              </m:e>
            </m:eqArr>
          </m:e>
        </m:d>
      </m:oMath>
    </w:p>
    <w:p w:rsidR="00057881" w:rsidRDefault="00057881" w:rsidP="00057881">
      <w:pPr>
        <w:pStyle w:val="aatexto"/>
      </w:pPr>
      <w:r>
        <w:tab/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2394"/>
        <w:gridCol w:w="7495"/>
      </w:tblGrid>
      <w:tr w:rsidR="008563CD" w:rsidTr="008563CD">
        <w:tc>
          <w:tcPr>
            <w:tcW w:w="2394" w:type="dxa"/>
          </w:tcPr>
          <w:p w:rsidR="008563CD" w:rsidRDefault="00AA3298" w:rsidP="00AA3298">
            <w:pPr>
              <w:pStyle w:val="aatexto"/>
              <w:ind w:left="360"/>
            </w:pPr>
            <w:proofErr w:type="spellStart"/>
            <w:r>
              <w:t>rg</w:t>
            </w:r>
            <w:proofErr w:type="spellEnd"/>
            <w:r>
              <w:t xml:space="preserve"> A</w:t>
            </w:r>
            <w:r w:rsidR="008563CD">
              <w:t xml:space="preserve"> = </w:t>
            </w:r>
            <w:proofErr w:type="spellStart"/>
            <w:r w:rsidR="008563CD">
              <w:t>rg</w:t>
            </w:r>
            <w:proofErr w:type="spellEnd"/>
            <w:r w:rsidR="008563CD">
              <w:t xml:space="preserve"> </w:t>
            </w:r>
            <w:r>
              <w:t>A</w:t>
            </w:r>
            <w:r w:rsidR="008563CD">
              <w:t>* = 1</w:t>
            </w:r>
          </w:p>
        </w:tc>
        <w:tc>
          <w:tcPr>
            <w:tcW w:w="7495" w:type="dxa"/>
          </w:tcPr>
          <w:p w:rsidR="008563CD" w:rsidRDefault="008563CD" w:rsidP="00057881">
            <w:pPr>
              <w:pStyle w:val="aatexto"/>
            </w:pPr>
            <w:r>
              <w:t xml:space="preserve">Sistema compatible e indeterminado. La dimensión del conjunto de soluciones es la diferencia ante el número de incógnitas y el rango de M y M*: </w:t>
            </w:r>
          </w:p>
          <w:p w:rsidR="008563CD" w:rsidRDefault="008563CD" w:rsidP="00AA3298">
            <w:pPr>
              <w:pStyle w:val="aatexto"/>
            </w:pPr>
            <w:proofErr w:type="spellStart"/>
            <w:r>
              <w:t>Dim</w:t>
            </w:r>
            <w:proofErr w:type="spellEnd"/>
            <w:r>
              <w:t xml:space="preserve"> = 3 - 1 = 2, es decir, un plano. </w:t>
            </w:r>
            <w:r w:rsidR="00AA3298">
              <w:t xml:space="preserve">Si dos planos se cortan en un plano, es que </w:t>
            </w:r>
            <w:r>
              <w:t xml:space="preserve">son </w:t>
            </w:r>
            <w:r w:rsidRPr="00057881">
              <w:rPr>
                <w:b/>
              </w:rPr>
              <w:t>coincidentes</w:t>
            </w:r>
            <w:r>
              <w:t xml:space="preserve">.  </w:t>
            </w:r>
          </w:p>
        </w:tc>
      </w:tr>
      <w:tr w:rsidR="008563CD" w:rsidTr="008563CD">
        <w:tc>
          <w:tcPr>
            <w:tcW w:w="2394" w:type="dxa"/>
          </w:tcPr>
          <w:p w:rsidR="008563CD" w:rsidRDefault="008563CD" w:rsidP="00AA3298">
            <w:pPr>
              <w:pStyle w:val="aatexto"/>
              <w:ind w:left="360"/>
            </w:pPr>
            <w:proofErr w:type="spellStart"/>
            <w:r>
              <w:t>rg</w:t>
            </w:r>
            <w:proofErr w:type="spellEnd"/>
            <w:r>
              <w:t xml:space="preserve"> </w:t>
            </w:r>
            <w:r w:rsidR="00AA3298">
              <w:t>A</w:t>
            </w:r>
            <w:r>
              <w:t xml:space="preserve"> = 1 </w:t>
            </w:r>
            <w:r>
              <w:br/>
            </w:r>
            <w:proofErr w:type="spellStart"/>
            <w:r>
              <w:t>rg</w:t>
            </w:r>
            <w:proofErr w:type="spellEnd"/>
            <w:r>
              <w:t xml:space="preserve"> </w:t>
            </w:r>
            <w:r w:rsidR="00AA3298">
              <w:t>A</w:t>
            </w:r>
            <w:r>
              <w:t>* = 2</w:t>
            </w:r>
          </w:p>
        </w:tc>
        <w:tc>
          <w:tcPr>
            <w:tcW w:w="7495" w:type="dxa"/>
          </w:tcPr>
          <w:p w:rsidR="008563CD" w:rsidRDefault="008563CD" w:rsidP="008563CD">
            <w:pPr>
              <w:pStyle w:val="aatexto"/>
            </w:pPr>
            <w:r>
              <w:t xml:space="preserve">Sistema incompatible. Son </w:t>
            </w:r>
            <w:r>
              <w:rPr>
                <w:b/>
              </w:rPr>
              <w:t>paralelos</w:t>
            </w:r>
            <w:r>
              <w:t xml:space="preserve">.  </w:t>
            </w:r>
          </w:p>
        </w:tc>
      </w:tr>
      <w:tr w:rsidR="008563CD" w:rsidTr="008563CD">
        <w:tc>
          <w:tcPr>
            <w:tcW w:w="2394" w:type="dxa"/>
          </w:tcPr>
          <w:p w:rsidR="008563CD" w:rsidRDefault="008563CD" w:rsidP="00AA3298">
            <w:pPr>
              <w:pStyle w:val="aatexto"/>
              <w:ind w:left="360"/>
            </w:pPr>
            <w:proofErr w:type="spellStart"/>
            <w:r>
              <w:t>rg</w:t>
            </w:r>
            <w:proofErr w:type="spellEnd"/>
            <w:r>
              <w:t xml:space="preserve"> </w:t>
            </w:r>
            <w:r w:rsidR="00AA3298">
              <w:t>A</w:t>
            </w:r>
            <w:r>
              <w:t xml:space="preserve"> = </w:t>
            </w:r>
            <w:proofErr w:type="spellStart"/>
            <w:r>
              <w:t>rg</w:t>
            </w:r>
            <w:proofErr w:type="spellEnd"/>
            <w:r>
              <w:t xml:space="preserve"> </w:t>
            </w:r>
            <w:r w:rsidR="00AA3298">
              <w:t>A</w:t>
            </w:r>
            <w:r>
              <w:t>* = 2</w:t>
            </w:r>
          </w:p>
        </w:tc>
        <w:tc>
          <w:tcPr>
            <w:tcW w:w="7495" w:type="dxa"/>
          </w:tcPr>
          <w:p w:rsidR="008563CD" w:rsidRDefault="00AA3298" w:rsidP="008064D2">
            <w:pPr>
              <w:pStyle w:val="aatexto"/>
            </w:pPr>
            <w:r>
              <w:t>Sistema compatible e</w:t>
            </w:r>
            <w:r w:rsidR="008563CD">
              <w:t xml:space="preserve"> </w:t>
            </w:r>
            <w:r>
              <w:t>in</w:t>
            </w:r>
            <w:r w:rsidR="008563CD">
              <w:t xml:space="preserve">determinado. La dimensión del conjunto de soluciones es: </w:t>
            </w:r>
          </w:p>
          <w:p w:rsidR="008563CD" w:rsidRDefault="008563CD" w:rsidP="00CC7456">
            <w:pPr>
              <w:pStyle w:val="aatexto"/>
            </w:pPr>
            <w:proofErr w:type="spellStart"/>
            <w:r>
              <w:t>Dim</w:t>
            </w:r>
            <w:proofErr w:type="spellEnd"/>
            <w:r>
              <w:t xml:space="preserve"> = 3 - 2 = 1, es decir, una recta, luego son </w:t>
            </w:r>
            <w:r w:rsidRPr="00CC7456">
              <w:rPr>
                <w:b/>
              </w:rPr>
              <w:t>secantes</w:t>
            </w:r>
            <w:r>
              <w:t xml:space="preserve"> (se cortan en una recta).  </w:t>
            </w:r>
          </w:p>
        </w:tc>
      </w:tr>
    </w:tbl>
    <w:p w:rsidR="00057881" w:rsidRDefault="00057881" w:rsidP="00057881">
      <w:pPr>
        <w:pStyle w:val="aatexto"/>
      </w:pPr>
    </w:p>
    <w:p w:rsidR="00AA3298" w:rsidRDefault="00AA3298">
      <w:pPr>
        <w:rPr>
          <w:b/>
          <w:smallCaps/>
          <w:color w:val="000000"/>
          <w:sz w:val="28"/>
          <w:szCs w:val="20"/>
          <w:lang w:val="es-ES_tradnl"/>
        </w:rPr>
      </w:pPr>
      <w:r>
        <w:t xml:space="preserve">Nota: es obvio que el sistema formado por las ecuaciones de los planos nunca puede ser compatible y determinado. </w:t>
      </w:r>
      <w:r>
        <w:br w:type="page"/>
      </w:r>
    </w:p>
    <w:p w:rsidR="00CC7456" w:rsidRDefault="00CC7456" w:rsidP="00CC7456">
      <w:pPr>
        <w:pStyle w:val="aaepgrafe1"/>
      </w:pPr>
      <w:r>
        <w:lastRenderedPageBreak/>
        <w:t>2. Entre tres planos</w:t>
      </w:r>
    </w:p>
    <w:p w:rsidR="008563CD" w:rsidRDefault="008563CD" w:rsidP="008563CD">
      <w:pPr>
        <w:pStyle w:val="aatexto"/>
      </w:pPr>
      <w:r>
        <w:t>Entre tres planos tenemos las siguientes posibilidades:</w:t>
      </w:r>
    </w:p>
    <w:p w:rsidR="008563CD" w:rsidRDefault="008563CD" w:rsidP="008563CD">
      <w:pPr>
        <w:pStyle w:val="aatexto"/>
        <w:numPr>
          <w:ilvl w:val="0"/>
          <w:numId w:val="22"/>
        </w:numPr>
      </w:pPr>
      <w:r>
        <w:t>Tres planos coincidentes.</w:t>
      </w:r>
    </w:p>
    <w:p w:rsidR="008563CD" w:rsidRDefault="008563CD" w:rsidP="008563CD">
      <w:pPr>
        <w:pStyle w:val="aatexto"/>
        <w:numPr>
          <w:ilvl w:val="0"/>
          <w:numId w:val="22"/>
        </w:numPr>
      </w:pPr>
      <w:r>
        <w:t>Tres planos paralelos.</w:t>
      </w:r>
    </w:p>
    <w:p w:rsidR="008563CD" w:rsidRDefault="008563CD" w:rsidP="008563CD">
      <w:pPr>
        <w:pStyle w:val="aatexto"/>
        <w:numPr>
          <w:ilvl w:val="0"/>
          <w:numId w:val="22"/>
        </w:numPr>
      </w:pPr>
      <w:r>
        <w:t>Dos coincidentes paralelos al tercero.</w:t>
      </w:r>
    </w:p>
    <w:p w:rsidR="001A1646" w:rsidRDefault="001A1646" w:rsidP="001A1646">
      <w:pPr>
        <w:pStyle w:val="aatexto"/>
        <w:numPr>
          <w:ilvl w:val="0"/>
          <w:numId w:val="22"/>
        </w:numPr>
      </w:pPr>
      <w:r>
        <w:t>Dos coincidentes cortan al tercero.</w:t>
      </w:r>
    </w:p>
    <w:p w:rsidR="001A1646" w:rsidRDefault="001A1646" w:rsidP="001A1646">
      <w:pPr>
        <w:pStyle w:val="aatexto"/>
        <w:numPr>
          <w:ilvl w:val="0"/>
          <w:numId w:val="22"/>
        </w:numPr>
      </w:pPr>
      <w:r>
        <w:t>Se cortan en una recta sin ser coincidentes.</w:t>
      </w:r>
    </w:p>
    <w:p w:rsidR="001A1646" w:rsidRDefault="001A1646" w:rsidP="001A1646">
      <w:pPr>
        <w:pStyle w:val="aatexto"/>
        <w:numPr>
          <w:ilvl w:val="0"/>
          <w:numId w:val="22"/>
        </w:numPr>
      </w:pPr>
      <w:r>
        <w:t>Dos paralelos cortan al tercero.</w:t>
      </w:r>
    </w:p>
    <w:p w:rsidR="001A1646" w:rsidRDefault="001A1646" w:rsidP="001A1646">
      <w:pPr>
        <w:pStyle w:val="aatexto"/>
        <w:numPr>
          <w:ilvl w:val="0"/>
          <w:numId w:val="22"/>
        </w:numPr>
      </w:pPr>
      <w:r>
        <w:t>Se cortan dos a dos.</w:t>
      </w:r>
    </w:p>
    <w:p w:rsidR="008563CD" w:rsidRDefault="008563CD" w:rsidP="001A1646">
      <w:pPr>
        <w:pStyle w:val="aatexto"/>
        <w:numPr>
          <w:ilvl w:val="0"/>
          <w:numId w:val="22"/>
        </w:numPr>
      </w:pPr>
      <w:r>
        <w:t xml:space="preserve">Se cortan </w:t>
      </w:r>
      <w:r w:rsidR="00AA3298">
        <w:t xml:space="preserve">en </w:t>
      </w:r>
      <w:r>
        <w:t>un punto.</w:t>
      </w:r>
    </w:p>
    <w:p w:rsidR="008563CD" w:rsidRDefault="008563CD" w:rsidP="008563CD">
      <w:pPr>
        <w:pStyle w:val="aatexto"/>
        <w:jc w:val="center"/>
      </w:pPr>
      <w:r>
        <w:t>***</w:t>
      </w:r>
    </w:p>
    <w:p w:rsidR="00CC7456" w:rsidRDefault="00CC7456" w:rsidP="00CC7456">
      <w:pPr>
        <w:pStyle w:val="aatexto"/>
      </w:pPr>
      <w:r>
        <w:t xml:space="preserve">Dadas las ecuaciones generales de tres planos </w:t>
      </w:r>
    </w:p>
    <w:p w:rsidR="00CC7456" w:rsidRPr="00765039" w:rsidRDefault="00CC7456" w:rsidP="00CC7456">
      <w:pPr>
        <w:pStyle w:val="aatexto"/>
      </w:pPr>
      <m:oMathPara>
        <m:oMath>
          <m:r>
            <w:rPr>
              <w:rFonts w:ascii="Cambria Math" w:hAnsi="Cambria Math"/>
            </w:rPr>
            <m:t>π:Ax+By+Cz+D=0</m:t>
          </m:r>
        </m:oMath>
      </m:oMathPara>
    </w:p>
    <w:p w:rsidR="00CC7456" w:rsidRPr="00CC7456" w:rsidRDefault="00CC7456" w:rsidP="00CC7456">
      <w:pPr>
        <w:pStyle w:val="aatexto"/>
      </w:pPr>
      <m:oMathPara>
        <m:oMath>
          <m:r>
            <w:rPr>
              <w:rFonts w:ascii="Cambria Math" w:hAnsi="Cambria Math"/>
            </w:rPr>
            <m:t>σ:A'x+B'y+C'z+D'=0</m:t>
          </m:r>
        </m:oMath>
      </m:oMathPara>
    </w:p>
    <w:p w:rsidR="00CC7456" w:rsidRPr="00CC7456" w:rsidRDefault="00CC7456" w:rsidP="00CC7456">
      <w:pPr>
        <w:pStyle w:val="aatexto"/>
      </w:pPr>
      <m:oMathPara>
        <m:oMath>
          <m:r>
            <w:rPr>
              <w:rFonts w:ascii="Cambria Math" w:hAnsi="Cambria Math"/>
            </w:rPr>
            <m:t>τ:A''x+B''y+C''z+D''=0</m:t>
          </m:r>
        </m:oMath>
      </m:oMathPara>
    </w:p>
    <w:p w:rsidR="00CC7456" w:rsidRDefault="00CC7456" w:rsidP="00CC7456">
      <w:pPr>
        <w:pStyle w:val="aatexto"/>
      </w:pPr>
      <w:r>
        <w:t xml:space="preserve">vamos a estudiar su posición relativa </w:t>
      </w:r>
      <w:r w:rsidR="008563CD">
        <w:t xml:space="preserve">comparando </w:t>
      </w:r>
      <w:r>
        <w:t xml:space="preserve">los rangos de las matrices </w:t>
      </w:r>
    </w:p>
    <w:p w:rsidR="00CC7456" w:rsidRDefault="00AA3298" w:rsidP="00CC7456">
      <w:pPr>
        <w:pStyle w:val="aatexto"/>
        <w:tabs>
          <w:tab w:val="center" w:pos="5233"/>
        </w:tabs>
      </w:pP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 B C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ctrlPr>
                  <w:rPr>
                    <w:rFonts w:ascii="Cambria Math" w:eastAsia="Cambria Math" w:hAnsi="Cambria Math" w:cs="Cambria Math"/>
                    <w:i/>
                    <w:iCs w:val="0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'B''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C'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</m:eqArr>
          </m:e>
        </m:d>
      </m:oMath>
      <w:r w:rsidR="00CC7456">
        <w:t xml:space="preserve">    </w:t>
      </w:r>
      <w:proofErr w:type="gramStart"/>
      <w:r w:rsidR="00CC7456" w:rsidRPr="0012278A">
        <w:t>y</w:t>
      </w:r>
      <w:proofErr w:type="gramEnd"/>
      <w:r w:rsidR="00CC7456" w:rsidRPr="0012278A">
        <w:t xml:space="preserve">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 B C D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ctrlPr>
                  <w:rPr>
                    <w:rFonts w:ascii="Cambria Math" w:eastAsia="Cambria Math" w:hAnsi="Cambria Math" w:cs="Cambria Math"/>
                    <w:i/>
                    <w:iCs w:val="0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'B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C'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D'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</m:eqArr>
          </m:e>
        </m:d>
      </m:oMath>
    </w:p>
    <w:p w:rsidR="00CC7456" w:rsidRDefault="00CC7456" w:rsidP="00CC7456">
      <w:pPr>
        <w:pStyle w:val="aatex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8513"/>
      </w:tblGrid>
      <w:tr w:rsidR="008563CD" w:rsidTr="008563CD">
        <w:tc>
          <w:tcPr>
            <w:tcW w:w="2093" w:type="dxa"/>
          </w:tcPr>
          <w:p w:rsidR="008563CD" w:rsidRDefault="00AA3298" w:rsidP="00AA3298">
            <w:pPr>
              <w:pStyle w:val="aatexto"/>
            </w:pPr>
            <w:proofErr w:type="spellStart"/>
            <w:r>
              <w:t>rg</w:t>
            </w:r>
            <w:proofErr w:type="spellEnd"/>
            <w:r>
              <w:t xml:space="preserve"> A</w:t>
            </w:r>
            <w:r w:rsidR="008563CD">
              <w:t xml:space="preserve"> = </w:t>
            </w:r>
            <w:proofErr w:type="spellStart"/>
            <w:r w:rsidR="008563CD">
              <w:t>rg</w:t>
            </w:r>
            <w:proofErr w:type="spellEnd"/>
            <w:r>
              <w:t xml:space="preserve"> A</w:t>
            </w:r>
            <w:r w:rsidR="008563CD">
              <w:t>* = 1</w:t>
            </w:r>
          </w:p>
        </w:tc>
        <w:tc>
          <w:tcPr>
            <w:tcW w:w="8513" w:type="dxa"/>
          </w:tcPr>
          <w:p w:rsidR="008563CD" w:rsidRDefault="008563CD" w:rsidP="0085605F">
            <w:pPr>
              <w:pStyle w:val="aatexto"/>
            </w:pPr>
            <w:r>
              <w:t xml:space="preserve">Sistema compatible e indeterminado. La dimensión del conjunto de soluciones es: </w:t>
            </w:r>
            <w:proofErr w:type="spellStart"/>
            <w:r w:rsidR="0085605F">
              <w:t>d</w:t>
            </w:r>
            <w:r>
              <w:t>im</w:t>
            </w:r>
            <w:proofErr w:type="spellEnd"/>
            <w:r>
              <w:t xml:space="preserve"> = 3 - 1 = 2, es decir, un plano. Luego son </w:t>
            </w:r>
            <w:r w:rsidRPr="00057881">
              <w:rPr>
                <w:b/>
              </w:rPr>
              <w:t>coincidentes</w:t>
            </w:r>
            <w:r>
              <w:t xml:space="preserve">.  </w:t>
            </w:r>
          </w:p>
        </w:tc>
      </w:tr>
      <w:tr w:rsidR="008563CD" w:rsidTr="008563CD">
        <w:tc>
          <w:tcPr>
            <w:tcW w:w="2093" w:type="dxa"/>
          </w:tcPr>
          <w:p w:rsidR="008563CD" w:rsidRDefault="008563CD" w:rsidP="00AA3298">
            <w:pPr>
              <w:pStyle w:val="aatexto"/>
            </w:pPr>
            <w:proofErr w:type="spellStart"/>
            <w:r>
              <w:t>rg</w:t>
            </w:r>
            <w:proofErr w:type="spellEnd"/>
            <w:r w:rsidR="00AA3298">
              <w:t xml:space="preserve"> A</w:t>
            </w:r>
            <w:r>
              <w:t xml:space="preserve"> = 1</w:t>
            </w:r>
            <w:r>
              <w:br/>
            </w:r>
            <w:proofErr w:type="spellStart"/>
            <w:r>
              <w:t>rg</w:t>
            </w:r>
            <w:proofErr w:type="spellEnd"/>
            <w:r w:rsidR="00AA3298">
              <w:t xml:space="preserve"> A</w:t>
            </w:r>
            <w:r>
              <w:t>* = 2</w:t>
            </w:r>
          </w:p>
        </w:tc>
        <w:tc>
          <w:tcPr>
            <w:tcW w:w="8513" w:type="dxa"/>
          </w:tcPr>
          <w:p w:rsidR="008563CD" w:rsidRDefault="008563CD" w:rsidP="008563CD">
            <w:pPr>
              <w:pStyle w:val="aatexto"/>
            </w:pPr>
            <w:r>
              <w:t xml:space="preserve">Sistema incompatible. Al ser </w:t>
            </w:r>
            <w:proofErr w:type="spellStart"/>
            <w:r>
              <w:t>rg</w:t>
            </w:r>
            <w:proofErr w:type="spellEnd"/>
            <w:r>
              <w:t xml:space="preserve"> </w:t>
            </w:r>
            <w:r w:rsidR="0085605F">
              <w:t>A</w:t>
            </w:r>
            <w:r>
              <w:t xml:space="preserve"> = 1, los tres vectores normales son paralelos. Esto nos da dos posibilidades:</w:t>
            </w:r>
          </w:p>
          <w:p w:rsidR="008563CD" w:rsidRDefault="008563CD" w:rsidP="008563CD">
            <w:pPr>
              <w:pStyle w:val="aatexto"/>
              <w:numPr>
                <w:ilvl w:val="0"/>
                <w:numId w:val="23"/>
              </w:numPr>
            </w:pPr>
            <w:r>
              <w:t xml:space="preserve">Los tres </w:t>
            </w:r>
            <w:r w:rsidR="0085605F">
              <w:t xml:space="preserve">planos </w:t>
            </w:r>
            <w:r>
              <w:t xml:space="preserve">son </w:t>
            </w:r>
            <w:r w:rsidRPr="008563CD">
              <w:rPr>
                <w:b/>
              </w:rPr>
              <w:t>paralelos</w:t>
            </w:r>
            <w:r>
              <w:t>.</w:t>
            </w:r>
          </w:p>
          <w:p w:rsidR="008563CD" w:rsidRPr="001A1646" w:rsidRDefault="008563CD" w:rsidP="008563CD">
            <w:pPr>
              <w:pStyle w:val="aatexto"/>
              <w:numPr>
                <w:ilvl w:val="0"/>
                <w:numId w:val="23"/>
              </w:numPr>
              <w:rPr>
                <w:b/>
              </w:rPr>
            </w:pPr>
            <w:r w:rsidRPr="001A1646">
              <w:rPr>
                <w:b/>
              </w:rPr>
              <w:t>Dos de ellos son coincidentes y paralelos al tercero.</w:t>
            </w:r>
          </w:p>
          <w:p w:rsidR="008563CD" w:rsidRDefault="008563CD" w:rsidP="001A1646">
            <w:pPr>
              <w:pStyle w:val="aatexto"/>
              <w:tabs>
                <w:tab w:val="left" w:pos="7440"/>
              </w:tabs>
            </w:pPr>
            <w:r>
              <w:t xml:space="preserve"> Se distinguen estudiando los plano dos a dos. </w:t>
            </w:r>
            <w:r w:rsidR="001A1646">
              <w:tab/>
            </w:r>
          </w:p>
        </w:tc>
      </w:tr>
      <w:tr w:rsidR="008563CD" w:rsidTr="008563CD">
        <w:tc>
          <w:tcPr>
            <w:tcW w:w="2093" w:type="dxa"/>
          </w:tcPr>
          <w:p w:rsidR="008563CD" w:rsidRDefault="008563CD" w:rsidP="00AA3298">
            <w:pPr>
              <w:pStyle w:val="aatexto"/>
            </w:pPr>
            <w:proofErr w:type="spellStart"/>
            <w:r>
              <w:t>rg</w:t>
            </w:r>
            <w:proofErr w:type="spellEnd"/>
            <w:r w:rsidR="00AA3298">
              <w:t xml:space="preserve"> A</w:t>
            </w:r>
            <w:r>
              <w:t xml:space="preserve"> = </w:t>
            </w:r>
            <w:proofErr w:type="spellStart"/>
            <w:r>
              <w:t>rg</w:t>
            </w:r>
            <w:proofErr w:type="spellEnd"/>
            <w:r w:rsidR="00AA3298">
              <w:t xml:space="preserve"> A</w:t>
            </w:r>
            <w:r>
              <w:t>* = 2</w:t>
            </w:r>
          </w:p>
        </w:tc>
        <w:tc>
          <w:tcPr>
            <w:tcW w:w="8513" w:type="dxa"/>
          </w:tcPr>
          <w:p w:rsidR="001A1646" w:rsidRDefault="001A1646" w:rsidP="001A1646">
            <w:pPr>
              <w:pStyle w:val="aatexto"/>
            </w:pPr>
            <w:r>
              <w:t xml:space="preserve">Sistema compatible </w:t>
            </w:r>
            <w:r w:rsidR="0085605F">
              <w:t>e</w:t>
            </w:r>
            <w:r>
              <w:t xml:space="preserve"> </w:t>
            </w:r>
            <w:r w:rsidR="0085605F">
              <w:t>in</w:t>
            </w:r>
            <w:r>
              <w:t xml:space="preserve">determinado. La dimensión del conjunto de soluciones es: </w:t>
            </w:r>
            <w:proofErr w:type="spellStart"/>
            <w:r w:rsidR="0085605F">
              <w:t>d</w:t>
            </w:r>
            <w:r>
              <w:t>im</w:t>
            </w:r>
            <w:proofErr w:type="spellEnd"/>
            <w:r>
              <w:t xml:space="preserve"> = 3 - 2 = 1, es decir, una recta, luego son </w:t>
            </w:r>
            <w:r w:rsidRPr="00CC7456">
              <w:rPr>
                <w:b/>
              </w:rPr>
              <w:t>secantes</w:t>
            </w:r>
            <w:r>
              <w:t xml:space="preserve"> (los tres planos se cortan en una recta). Esto nos da dos posibilidades:</w:t>
            </w:r>
          </w:p>
          <w:p w:rsidR="001A1646" w:rsidRPr="001A1646" w:rsidRDefault="001A1646" w:rsidP="001A1646">
            <w:pPr>
              <w:pStyle w:val="aatexto"/>
              <w:numPr>
                <w:ilvl w:val="0"/>
                <w:numId w:val="23"/>
              </w:numPr>
              <w:rPr>
                <w:b/>
              </w:rPr>
            </w:pPr>
            <w:r w:rsidRPr="001A1646">
              <w:rPr>
                <w:b/>
              </w:rPr>
              <w:t>Dos planos coincidentes y secantes a un tercero.</w:t>
            </w:r>
          </w:p>
          <w:p w:rsidR="001A1646" w:rsidRPr="001A1646" w:rsidRDefault="001A1646" w:rsidP="001A1646">
            <w:pPr>
              <w:pStyle w:val="aatexto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>Tres planos distintos secantes</w:t>
            </w:r>
            <w:r w:rsidRPr="001A1646">
              <w:t>.</w:t>
            </w:r>
          </w:p>
          <w:p w:rsidR="001A1646" w:rsidRDefault="001A1646" w:rsidP="001A1646">
            <w:pPr>
              <w:pStyle w:val="aatexto"/>
            </w:pPr>
            <w:r>
              <w:t xml:space="preserve"> Se distinguen estudiando los plano dos a dos. </w:t>
            </w:r>
            <w:r>
              <w:tab/>
              <w:t xml:space="preserve"> </w:t>
            </w:r>
          </w:p>
        </w:tc>
      </w:tr>
      <w:tr w:rsidR="008563CD" w:rsidTr="008563CD">
        <w:tc>
          <w:tcPr>
            <w:tcW w:w="2093" w:type="dxa"/>
          </w:tcPr>
          <w:p w:rsidR="008563CD" w:rsidRDefault="001A1646" w:rsidP="00AA3298">
            <w:pPr>
              <w:pStyle w:val="aatexto"/>
            </w:pPr>
            <w:proofErr w:type="spellStart"/>
            <w:r>
              <w:t>rg</w:t>
            </w:r>
            <w:proofErr w:type="spellEnd"/>
            <w:r w:rsidR="00AA3298">
              <w:t xml:space="preserve"> A</w:t>
            </w:r>
            <w:r>
              <w:t xml:space="preserve"> = 2</w:t>
            </w:r>
            <w:r>
              <w:br/>
            </w:r>
            <w:proofErr w:type="spellStart"/>
            <w:r>
              <w:t>rg</w:t>
            </w:r>
            <w:proofErr w:type="spellEnd"/>
            <w:r w:rsidR="00AA3298">
              <w:t xml:space="preserve"> A</w:t>
            </w:r>
            <w:r>
              <w:t>* = 3</w:t>
            </w:r>
          </w:p>
        </w:tc>
        <w:tc>
          <w:tcPr>
            <w:tcW w:w="8513" w:type="dxa"/>
          </w:tcPr>
          <w:p w:rsidR="001A1646" w:rsidRDefault="001A1646" w:rsidP="001A1646">
            <w:pPr>
              <w:pStyle w:val="aatexto"/>
            </w:pPr>
            <w:r>
              <w:t>S</w:t>
            </w:r>
            <w:r w:rsidR="0085605F">
              <w:t xml:space="preserve">istema incompatible. Al ser </w:t>
            </w:r>
            <w:proofErr w:type="spellStart"/>
            <w:r w:rsidR="0085605F">
              <w:t>rg</w:t>
            </w:r>
            <w:proofErr w:type="spellEnd"/>
            <w:r w:rsidR="0085605F">
              <w:t xml:space="preserve"> A = 2</w:t>
            </w:r>
            <w:r>
              <w:t>, los tres vectores normales son coplanarios. Esto nos da dos posibilidades:</w:t>
            </w:r>
          </w:p>
          <w:p w:rsidR="001A1646" w:rsidRPr="001A1646" w:rsidRDefault="001A1646" w:rsidP="001A1646">
            <w:pPr>
              <w:pStyle w:val="aatexto"/>
              <w:numPr>
                <w:ilvl w:val="0"/>
                <w:numId w:val="23"/>
              </w:numPr>
              <w:rPr>
                <w:b/>
              </w:rPr>
            </w:pPr>
            <w:r w:rsidRPr="001A1646">
              <w:rPr>
                <w:b/>
              </w:rPr>
              <w:t>Dos planos paralelos y uno secante.</w:t>
            </w:r>
          </w:p>
          <w:p w:rsidR="001A1646" w:rsidRPr="001A1646" w:rsidRDefault="001A1646" w:rsidP="001A1646">
            <w:pPr>
              <w:pStyle w:val="aatexto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 xml:space="preserve">Tres planos secantes dos a dos </w:t>
            </w:r>
            <w:r w:rsidRPr="001A1646">
              <w:t>(la tienda de campaña).</w:t>
            </w:r>
          </w:p>
          <w:p w:rsidR="008563CD" w:rsidRDefault="001A1646" w:rsidP="001A1646">
            <w:pPr>
              <w:pStyle w:val="aatexto"/>
            </w:pPr>
            <w:r>
              <w:t xml:space="preserve"> Se distinguen estudiando los plano dos a dos.</w:t>
            </w:r>
          </w:p>
        </w:tc>
      </w:tr>
      <w:tr w:rsidR="001A1646" w:rsidTr="008563CD">
        <w:tc>
          <w:tcPr>
            <w:tcW w:w="2093" w:type="dxa"/>
          </w:tcPr>
          <w:p w:rsidR="001A1646" w:rsidRDefault="001A1646" w:rsidP="00AA3298">
            <w:pPr>
              <w:pStyle w:val="aatexto"/>
            </w:pPr>
            <w:proofErr w:type="spellStart"/>
            <w:r>
              <w:t>rg</w:t>
            </w:r>
            <w:proofErr w:type="spellEnd"/>
            <w:r w:rsidR="0085605F">
              <w:t xml:space="preserve"> </w:t>
            </w:r>
            <w:r w:rsidR="00AA3298">
              <w:t>A</w:t>
            </w:r>
            <w:r>
              <w:t xml:space="preserve"> = </w:t>
            </w:r>
            <w:proofErr w:type="spellStart"/>
            <w:r>
              <w:t>rg</w:t>
            </w:r>
            <w:proofErr w:type="spellEnd"/>
            <w:r w:rsidR="0085605F">
              <w:t xml:space="preserve"> </w:t>
            </w:r>
            <w:r w:rsidR="00AA3298">
              <w:t>A</w:t>
            </w:r>
            <w:r>
              <w:t>* = 3</w:t>
            </w:r>
          </w:p>
        </w:tc>
        <w:tc>
          <w:tcPr>
            <w:tcW w:w="8513" w:type="dxa"/>
          </w:tcPr>
          <w:p w:rsidR="001A1646" w:rsidRDefault="001A1646" w:rsidP="001A1646">
            <w:pPr>
              <w:pStyle w:val="aatexto"/>
            </w:pPr>
            <w:r>
              <w:t xml:space="preserve">Sistema compatible y determinado. Los tres planos </w:t>
            </w:r>
            <w:r w:rsidRPr="001A1646">
              <w:rPr>
                <w:b/>
              </w:rPr>
              <w:t>se cortan en un punto</w:t>
            </w:r>
            <w:r>
              <w:t xml:space="preserve">. </w:t>
            </w:r>
          </w:p>
        </w:tc>
      </w:tr>
    </w:tbl>
    <w:p w:rsidR="001A1646" w:rsidRDefault="001A1646" w:rsidP="009173F4">
      <w:pPr>
        <w:jc w:val="center"/>
      </w:pPr>
    </w:p>
    <w:p w:rsidR="001A1646" w:rsidRDefault="001A1646" w:rsidP="001A1646">
      <w:pPr>
        <w:pStyle w:val="aaepgrafe1"/>
      </w:pPr>
      <w:r>
        <w:lastRenderedPageBreak/>
        <w:t>3. Dos rectas</w:t>
      </w:r>
    </w:p>
    <w:p w:rsidR="0012278A" w:rsidRDefault="0012278A" w:rsidP="0012278A">
      <w:pPr>
        <w:pStyle w:val="aatexto"/>
      </w:pPr>
      <w:r>
        <w:t>Entre dos rectas tenemos las siguientes posibilidades:</w:t>
      </w:r>
    </w:p>
    <w:p w:rsidR="0012278A" w:rsidRDefault="0012278A" w:rsidP="0012278A">
      <w:pPr>
        <w:pStyle w:val="aatexto"/>
        <w:numPr>
          <w:ilvl w:val="0"/>
          <w:numId w:val="24"/>
        </w:numPr>
      </w:pPr>
      <w:r>
        <w:t>Son coincidentes.</w:t>
      </w:r>
    </w:p>
    <w:p w:rsidR="0012278A" w:rsidRDefault="0012278A" w:rsidP="0012278A">
      <w:pPr>
        <w:pStyle w:val="aatexto"/>
        <w:numPr>
          <w:ilvl w:val="0"/>
          <w:numId w:val="24"/>
        </w:numPr>
      </w:pPr>
      <w:r>
        <w:t>Paralelas.</w:t>
      </w:r>
    </w:p>
    <w:p w:rsidR="0012278A" w:rsidRDefault="0012278A" w:rsidP="0012278A">
      <w:pPr>
        <w:pStyle w:val="aatexto"/>
        <w:numPr>
          <w:ilvl w:val="0"/>
          <w:numId w:val="24"/>
        </w:numPr>
      </w:pPr>
      <w:r>
        <w:t>Se cortan.</w:t>
      </w:r>
    </w:p>
    <w:p w:rsidR="0012278A" w:rsidRDefault="0012278A" w:rsidP="0012278A">
      <w:pPr>
        <w:pStyle w:val="aatexto"/>
        <w:numPr>
          <w:ilvl w:val="0"/>
          <w:numId w:val="24"/>
        </w:numPr>
      </w:pPr>
      <w:r>
        <w:t xml:space="preserve">Se cruzan (esta es una novedad del espacio tridimensional. En dos dimensiones no es posible). </w:t>
      </w:r>
    </w:p>
    <w:p w:rsidR="0085605F" w:rsidRDefault="008064D2" w:rsidP="008064D2">
      <w:pPr>
        <w:pStyle w:val="aatexto"/>
        <w:tabs>
          <w:tab w:val="center" w:pos="5233"/>
          <w:tab w:val="left" w:pos="5860"/>
        </w:tabs>
      </w:pPr>
      <w:r>
        <w:tab/>
      </w:r>
    </w:p>
    <w:p w:rsidR="0012278A" w:rsidRDefault="0012278A" w:rsidP="0085605F">
      <w:pPr>
        <w:pStyle w:val="aatexto"/>
        <w:tabs>
          <w:tab w:val="center" w:pos="5233"/>
          <w:tab w:val="left" w:pos="5860"/>
        </w:tabs>
        <w:jc w:val="right"/>
      </w:pPr>
      <w:r>
        <w:t>***</w:t>
      </w:r>
      <w:r w:rsidR="008064D2">
        <w:tab/>
      </w:r>
    </w:p>
    <w:p w:rsidR="0085605F" w:rsidRDefault="0085605F" w:rsidP="001A1646">
      <w:pPr>
        <w:pStyle w:val="aatexto"/>
      </w:pPr>
    </w:p>
    <w:p w:rsidR="0012278A" w:rsidRDefault="001A1646" w:rsidP="001A1646">
      <w:pPr>
        <w:pStyle w:val="aatexto"/>
      </w:pPr>
      <w:r>
        <w:t xml:space="preserve">Un método es ver la relación entre los vectores directores de cada recta y un tercer vector que une un punto cualquiera de una recta con un punto </w:t>
      </w:r>
      <w:r w:rsidR="0085605F">
        <w:t xml:space="preserve">cualquiera </w:t>
      </w:r>
      <w:r>
        <w:t xml:space="preserve">de la otra recta. </w:t>
      </w:r>
      <w:r w:rsidR="00393FA1">
        <w:t>Es apropiado para cuando tenemos las ecuaciones vectoriales o paramétricas de las rectas.</w:t>
      </w:r>
    </w:p>
    <w:p w:rsidR="0012278A" w:rsidRDefault="0012278A" w:rsidP="001A1646">
      <w:pPr>
        <w:pStyle w:val="aatexto"/>
      </w:pPr>
      <w:r>
        <w:t>Sean las rectas:</w:t>
      </w:r>
    </w:p>
    <w:p w:rsidR="00CC7456" w:rsidRPr="00CC7456" w:rsidRDefault="0012278A" w:rsidP="0012278A">
      <w:pPr>
        <w:pStyle w:val="aatexto"/>
        <w:ind w:left="708"/>
      </w:pPr>
      <w:proofErr w:type="gramStart"/>
      <w:r>
        <w:t>r</w:t>
      </w:r>
      <w:proofErr w:type="gramEnd"/>
      <w:r>
        <w:t>: (x, y, z) = (a</w:t>
      </w:r>
      <w:r>
        <w:rPr>
          <w:vertAlign w:val="subscript"/>
        </w:rPr>
        <w:t>1</w:t>
      </w:r>
      <w:r>
        <w:t>, a</w:t>
      </w:r>
      <w:r>
        <w:rPr>
          <w:vertAlign w:val="subscript"/>
        </w:rPr>
        <w:t>2</w:t>
      </w:r>
      <w:r>
        <w:t>,</w:t>
      </w:r>
      <w:r w:rsidRPr="0012278A">
        <w:t xml:space="preserve"> </w:t>
      </w:r>
      <w:r>
        <w:t>a</w:t>
      </w:r>
      <w:r>
        <w:rPr>
          <w:vertAlign w:val="subscript"/>
        </w:rPr>
        <w:t>3</w:t>
      </w:r>
      <w:r>
        <w:t>) + λ(u</w:t>
      </w:r>
      <w:r>
        <w:rPr>
          <w:vertAlign w:val="subscript"/>
        </w:rPr>
        <w:t>1</w:t>
      </w:r>
      <w:r>
        <w:t>, u</w:t>
      </w:r>
      <w:r>
        <w:rPr>
          <w:vertAlign w:val="subscript"/>
        </w:rPr>
        <w:t>2</w:t>
      </w:r>
      <w:r>
        <w:t>,</w:t>
      </w:r>
      <w:r w:rsidRPr="0012278A">
        <w:t xml:space="preserve"> </w:t>
      </w:r>
      <w:r>
        <w:t>u</w:t>
      </w:r>
      <w:r>
        <w:rPr>
          <w:vertAlign w:val="subscript"/>
        </w:rPr>
        <w:t>3</w:t>
      </w:r>
      <w:r>
        <w:t>)</w:t>
      </w:r>
      <w:r w:rsidR="00CC7456">
        <w:tab/>
      </w:r>
    </w:p>
    <w:p w:rsidR="0012278A" w:rsidRDefault="0012278A" w:rsidP="0012278A">
      <w:pPr>
        <w:pStyle w:val="aatexto"/>
        <w:ind w:left="708"/>
        <w:rPr>
          <w:lang w:val="en-GB"/>
        </w:rPr>
      </w:pPr>
      <w:proofErr w:type="gramStart"/>
      <w:r w:rsidRPr="0012278A">
        <w:rPr>
          <w:lang w:val="en-GB"/>
        </w:rPr>
        <w:t>s</w:t>
      </w:r>
      <w:proofErr w:type="gramEnd"/>
      <w:r w:rsidRPr="0012278A">
        <w:rPr>
          <w:lang w:val="en-GB"/>
        </w:rPr>
        <w:t>: (x, y, z) = (b</w:t>
      </w:r>
      <w:r w:rsidRPr="0012278A">
        <w:rPr>
          <w:vertAlign w:val="subscript"/>
          <w:lang w:val="en-GB"/>
        </w:rPr>
        <w:t>1</w:t>
      </w:r>
      <w:r w:rsidRPr="0012278A">
        <w:rPr>
          <w:lang w:val="en-GB"/>
        </w:rPr>
        <w:t>, b</w:t>
      </w:r>
      <w:r w:rsidRPr="0012278A">
        <w:rPr>
          <w:vertAlign w:val="subscript"/>
          <w:lang w:val="en-GB"/>
        </w:rPr>
        <w:t>2</w:t>
      </w:r>
      <w:r w:rsidRPr="0012278A">
        <w:rPr>
          <w:lang w:val="en-GB"/>
        </w:rPr>
        <w:t>, b</w:t>
      </w:r>
      <w:r w:rsidRPr="0012278A">
        <w:rPr>
          <w:vertAlign w:val="subscript"/>
          <w:lang w:val="en-GB"/>
        </w:rPr>
        <w:t>3</w:t>
      </w:r>
      <w:r w:rsidRPr="0012278A">
        <w:rPr>
          <w:lang w:val="en-GB"/>
        </w:rPr>
        <w:t xml:space="preserve">) + </w:t>
      </w:r>
      <w:r>
        <w:t>μ</w:t>
      </w:r>
      <w:r w:rsidRPr="0012278A">
        <w:rPr>
          <w:lang w:val="en-GB"/>
        </w:rPr>
        <w:t>(v</w:t>
      </w:r>
      <w:r w:rsidRPr="0012278A">
        <w:rPr>
          <w:vertAlign w:val="subscript"/>
          <w:lang w:val="en-GB"/>
        </w:rPr>
        <w:t>1</w:t>
      </w:r>
      <w:r w:rsidRPr="0012278A">
        <w:rPr>
          <w:lang w:val="en-GB"/>
        </w:rPr>
        <w:t>, v</w:t>
      </w:r>
      <w:r w:rsidRPr="0012278A">
        <w:rPr>
          <w:vertAlign w:val="subscript"/>
          <w:lang w:val="en-GB"/>
        </w:rPr>
        <w:t>2</w:t>
      </w:r>
      <w:r w:rsidRPr="0012278A">
        <w:rPr>
          <w:lang w:val="en-GB"/>
        </w:rPr>
        <w:t>, v</w:t>
      </w:r>
      <w:r w:rsidRPr="0012278A">
        <w:rPr>
          <w:vertAlign w:val="subscript"/>
          <w:lang w:val="en-GB"/>
        </w:rPr>
        <w:t>3</w:t>
      </w:r>
      <w:r w:rsidRPr="0012278A">
        <w:rPr>
          <w:lang w:val="en-GB"/>
        </w:rPr>
        <w:t>)</w:t>
      </w:r>
      <w:r w:rsidRPr="0012278A">
        <w:rPr>
          <w:lang w:val="en-GB"/>
        </w:rPr>
        <w:tab/>
      </w:r>
    </w:p>
    <w:p w:rsidR="0012278A" w:rsidRDefault="0012278A" w:rsidP="0012278A">
      <w:pPr>
        <w:pStyle w:val="aatexto"/>
        <w:rPr>
          <w:lang w:val="es-ES"/>
        </w:rPr>
      </w:pPr>
      <w:r>
        <w:rPr>
          <w:lang w:val="es-ES"/>
        </w:rPr>
        <w:t>Consideramos entonces la</w:t>
      </w:r>
      <w:r w:rsidR="00B8368E">
        <w:rPr>
          <w:lang w:val="es-ES"/>
        </w:rPr>
        <w:t>s</w:t>
      </w:r>
      <w:r>
        <w:rPr>
          <w:lang w:val="es-ES"/>
        </w:rPr>
        <w:t xml:space="preserve"> matri</w:t>
      </w:r>
      <w:r w:rsidR="00B8368E">
        <w:rPr>
          <w:lang w:val="es-ES"/>
        </w:rPr>
        <w:t>ces</w:t>
      </w:r>
    </w:p>
    <w:p w:rsidR="0012278A" w:rsidRPr="0012278A" w:rsidRDefault="0085605F" w:rsidP="0012278A">
      <w:pPr>
        <w:pStyle w:val="aatexto"/>
      </w:pPr>
      <m:oMathPara>
        <m:oMath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 xml:space="preserve">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lang w:val="es-E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s-E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s-ES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iCs w:val="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GB"/>
                    </w:rPr>
                    <m:t xml:space="preserve"> </m:t>
                  </m:r>
                </m:e>
              </m:eqArr>
            </m:e>
          </m:d>
        </m:oMath>
      </m:oMathPara>
    </w:p>
    <w:p w:rsidR="00CC7456" w:rsidRPr="0012278A" w:rsidRDefault="00B8368E" w:rsidP="00057881">
      <w:pPr>
        <w:pStyle w:val="aatexto"/>
        <w:rPr>
          <w:lang w:val="en-GB"/>
        </w:rPr>
      </w:pPr>
      <w:proofErr w:type="gramStart"/>
      <w:r>
        <w:rPr>
          <w:lang w:val="en-GB"/>
        </w:rPr>
        <w:t>y</w:t>
      </w:r>
      <w:proofErr w:type="gramEnd"/>
      <w:r>
        <w:rPr>
          <w:lang w:val="en-GB"/>
        </w:rPr>
        <w:t xml:space="preserve"> </w:t>
      </w:r>
    </w:p>
    <w:p w:rsidR="00B8368E" w:rsidRPr="0012278A" w:rsidRDefault="00AA3298" w:rsidP="00B8368E">
      <w:pPr>
        <w:pStyle w:val="aatexto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lang w:val="es-E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s-E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s-E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s-E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s-E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vertAlign w:val="subscript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  <w:iCs w:val="0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  <w:lang w:val="en-GB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en-GB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3</m:t>
                      </m:r>
                    </m:sub>
                  </m:sSub>
                </m:e>
              </m:eqArr>
            </m:e>
          </m:d>
        </m:oMath>
      </m:oMathPara>
    </w:p>
    <w:p w:rsidR="00765039" w:rsidRDefault="00765039" w:rsidP="00B8368E">
      <w:pPr>
        <w:pStyle w:val="aatexto"/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8513"/>
      </w:tblGrid>
      <w:tr w:rsidR="00B8368E" w:rsidRPr="00B8368E" w:rsidTr="00B8368E">
        <w:tc>
          <w:tcPr>
            <w:tcW w:w="2093" w:type="dxa"/>
          </w:tcPr>
          <w:p w:rsidR="00B8368E" w:rsidRDefault="00B8368E" w:rsidP="0085605F">
            <w:pPr>
              <w:pStyle w:val="aatex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rg</w:t>
            </w:r>
            <w:proofErr w:type="spellEnd"/>
            <w:r w:rsidR="0085605F">
              <w:rPr>
                <w:lang w:val="en-GB"/>
              </w:rPr>
              <w:t xml:space="preserve"> A</w:t>
            </w:r>
            <w:r>
              <w:rPr>
                <w:lang w:val="en-GB"/>
              </w:rPr>
              <w:t xml:space="preserve"> = </w:t>
            </w:r>
            <w:proofErr w:type="spellStart"/>
            <w:r>
              <w:rPr>
                <w:lang w:val="en-GB"/>
              </w:rPr>
              <w:t>rg</w:t>
            </w:r>
            <w:proofErr w:type="spellEnd"/>
            <w:r w:rsidR="0085605F">
              <w:rPr>
                <w:lang w:val="en-GB"/>
              </w:rPr>
              <w:t xml:space="preserve"> A</w:t>
            </w:r>
            <w:r>
              <w:rPr>
                <w:lang w:val="en-GB"/>
              </w:rPr>
              <w:t>* = 1</w:t>
            </w:r>
          </w:p>
        </w:tc>
        <w:tc>
          <w:tcPr>
            <w:tcW w:w="8513" w:type="dxa"/>
          </w:tcPr>
          <w:p w:rsidR="00B8368E" w:rsidRPr="00B8368E" w:rsidRDefault="0085605F" w:rsidP="0085605F">
            <w:pPr>
              <w:pStyle w:val="aatexto"/>
              <w:rPr>
                <w:lang w:val="es-ES"/>
              </w:rPr>
            </w:pPr>
            <w:r>
              <w:rPr>
                <w:lang w:val="es-ES"/>
              </w:rPr>
              <w:t xml:space="preserve">Los tres vectores </w:t>
            </w:r>
            <w:r w:rsidR="00B8368E">
              <w:rPr>
                <w:lang w:val="es-ES"/>
              </w:rPr>
              <w:t xml:space="preserve">son paralelos. </w:t>
            </w:r>
            <w:r>
              <w:rPr>
                <w:lang w:val="es-ES"/>
              </w:rPr>
              <w:t>Las rectas son, n</w:t>
            </w:r>
            <w:r w:rsidR="00B8368E">
              <w:rPr>
                <w:lang w:val="es-ES"/>
              </w:rPr>
              <w:t>ecesariamente</w:t>
            </w:r>
            <w:r>
              <w:rPr>
                <w:lang w:val="es-ES"/>
              </w:rPr>
              <w:t xml:space="preserve">, </w:t>
            </w:r>
            <w:r w:rsidR="00B8368E" w:rsidRPr="00B8368E">
              <w:rPr>
                <w:b/>
                <w:lang w:val="es-ES"/>
              </w:rPr>
              <w:t>coincidentes</w:t>
            </w:r>
            <w:r w:rsidR="00B8368E">
              <w:rPr>
                <w:lang w:val="es-ES"/>
              </w:rPr>
              <w:t>.</w:t>
            </w:r>
          </w:p>
        </w:tc>
      </w:tr>
      <w:tr w:rsidR="00B8368E" w:rsidRPr="00B8368E" w:rsidTr="00B8368E">
        <w:tc>
          <w:tcPr>
            <w:tcW w:w="2093" w:type="dxa"/>
          </w:tcPr>
          <w:p w:rsidR="00B8368E" w:rsidRPr="00B8368E" w:rsidRDefault="00B8368E" w:rsidP="00B8368E">
            <w:pPr>
              <w:pStyle w:val="aatexto"/>
              <w:rPr>
                <w:lang w:val="es-ES"/>
              </w:rPr>
            </w:pPr>
            <w:proofErr w:type="spellStart"/>
            <w:r>
              <w:rPr>
                <w:lang w:val="en-GB"/>
              </w:rPr>
              <w:t>rg</w:t>
            </w:r>
            <w:proofErr w:type="spellEnd"/>
            <w:r w:rsidR="0085605F">
              <w:rPr>
                <w:lang w:val="en-GB"/>
              </w:rPr>
              <w:t xml:space="preserve"> A</w:t>
            </w:r>
            <w:r>
              <w:rPr>
                <w:lang w:val="en-GB"/>
              </w:rPr>
              <w:t xml:space="preserve"> = 1</w:t>
            </w:r>
            <w:r>
              <w:rPr>
                <w:lang w:val="en-GB"/>
              </w:rPr>
              <w:br/>
            </w:r>
            <w:proofErr w:type="spellStart"/>
            <w:r>
              <w:rPr>
                <w:lang w:val="en-GB"/>
              </w:rPr>
              <w:t>rg</w:t>
            </w:r>
            <w:proofErr w:type="spellEnd"/>
            <w:r w:rsidR="0085605F">
              <w:rPr>
                <w:lang w:val="en-GB"/>
              </w:rPr>
              <w:t xml:space="preserve"> A</w:t>
            </w:r>
            <w:r w:rsidR="0085605F">
              <w:rPr>
                <w:lang w:val="en-GB"/>
              </w:rPr>
              <w:t xml:space="preserve"> </w:t>
            </w:r>
            <w:r>
              <w:rPr>
                <w:lang w:val="en-GB"/>
              </w:rPr>
              <w:t>* = 2</w:t>
            </w:r>
          </w:p>
        </w:tc>
        <w:tc>
          <w:tcPr>
            <w:tcW w:w="8513" w:type="dxa"/>
          </w:tcPr>
          <w:p w:rsidR="00B8368E" w:rsidRPr="00B8368E" w:rsidRDefault="0085605F" w:rsidP="0085605F">
            <w:pPr>
              <w:pStyle w:val="aatexto"/>
              <w:rPr>
                <w:lang w:val="es-ES"/>
              </w:rPr>
            </w:pPr>
            <w:proofErr w:type="spellStart"/>
            <w:r>
              <w:rPr>
                <w:lang w:val="es-ES"/>
              </w:rPr>
              <w:t>R</w:t>
            </w:r>
            <w:r w:rsidR="00393FA1">
              <w:rPr>
                <w:lang w:val="es-ES"/>
              </w:rPr>
              <w:t>g</w:t>
            </w:r>
            <w:proofErr w:type="spellEnd"/>
            <w:r>
              <w:rPr>
                <w:lang w:val="es-ES"/>
              </w:rPr>
              <w:t xml:space="preserve"> A</w:t>
            </w:r>
            <w:r w:rsidR="00393FA1">
              <w:rPr>
                <w:lang w:val="es-ES"/>
              </w:rPr>
              <w:t xml:space="preserve"> = 1 quiere decir que los vectores directores de las rectas son paralelos, pero no es paralelo el vector que une dos de sus puntos, por </w:t>
            </w:r>
            <w:r>
              <w:rPr>
                <w:lang w:val="es-ES"/>
              </w:rPr>
              <w:t>l</w:t>
            </w:r>
            <w:r w:rsidR="00393FA1">
              <w:rPr>
                <w:lang w:val="es-ES"/>
              </w:rPr>
              <w:t xml:space="preserve">o que las rectas </w:t>
            </w:r>
            <w:r>
              <w:rPr>
                <w:lang w:val="es-ES"/>
              </w:rPr>
              <w:t xml:space="preserve">no son coincidentes, luego </w:t>
            </w:r>
            <w:r w:rsidR="00393FA1">
              <w:rPr>
                <w:lang w:val="es-ES"/>
              </w:rPr>
              <w:t xml:space="preserve">son </w:t>
            </w:r>
            <w:r w:rsidR="00393FA1" w:rsidRPr="00393FA1">
              <w:rPr>
                <w:b/>
                <w:lang w:val="es-ES"/>
              </w:rPr>
              <w:t>paralelas</w:t>
            </w:r>
            <w:r w:rsidR="00393FA1">
              <w:rPr>
                <w:lang w:val="es-ES"/>
              </w:rPr>
              <w:t xml:space="preserve">. </w:t>
            </w:r>
          </w:p>
        </w:tc>
      </w:tr>
      <w:tr w:rsidR="00B8368E" w:rsidRPr="00B8368E" w:rsidTr="00B8368E">
        <w:tc>
          <w:tcPr>
            <w:tcW w:w="2093" w:type="dxa"/>
          </w:tcPr>
          <w:p w:rsidR="00B8368E" w:rsidRPr="00B8368E" w:rsidRDefault="00393FA1" w:rsidP="0085605F">
            <w:pPr>
              <w:pStyle w:val="aatexto"/>
              <w:rPr>
                <w:lang w:val="es-ES"/>
              </w:rPr>
            </w:pPr>
            <w:proofErr w:type="spellStart"/>
            <w:r>
              <w:rPr>
                <w:lang w:val="en-GB"/>
              </w:rPr>
              <w:t>rg</w:t>
            </w:r>
            <w:proofErr w:type="spellEnd"/>
            <w:r w:rsidR="0085605F">
              <w:rPr>
                <w:lang w:val="en-GB"/>
              </w:rPr>
              <w:t xml:space="preserve"> A</w:t>
            </w:r>
            <w:r>
              <w:rPr>
                <w:lang w:val="en-GB"/>
              </w:rPr>
              <w:t xml:space="preserve"> = </w:t>
            </w:r>
            <w:proofErr w:type="spellStart"/>
            <w:r>
              <w:rPr>
                <w:lang w:val="en-GB"/>
              </w:rPr>
              <w:t>rg</w:t>
            </w:r>
            <w:proofErr w:type="spellEnd"/>
            <w:r w:rsidR="0085605F">
              <w:rPr>
                <w:lang w:val="en-GB"/>
              </w:rPr>
              <w:t xml:space="preserve"> A</w:t>
            </w:r>
            <w:r w:rsidR="0085605F">
              <w:rPr>
                <w:lang w:val="en-GB"/>
              </w:rPr>
              <w:t xml:space="preserve"> </w:t>
            </w:r>
            <w:r>
              <w:rPr>
                <w:lang w:val="en-GB"/>
              </w:rPr>
              <w:t>* = 2</w:t>
            </w:r>
          </w:p>
        </w:tc>
        <w:tc>
          <w:tcPr>
            <w:tcW w:w="8513" w:type="dxa"/>
          </w:tcPr>
          <w:p w:rsidR="00B8368E" w:rsidRPr="00B8368E" w:rsidRDefault="00393FA1" w:rsidP="0085605F">
            <w:pPr>
              <w:pStyle w:val="aatexto"/>
              <w:rPr>
                <w:lang w:val="es-ES"/>
              </w:rPr>
            </w:pPr>
            <w:r>
              <w:rPr>
                <w:lang w:val="es-ES"/>
              </w:rPr>
              <w:t xml:space="preserve">Que </w:t>
            </w:r>
            <w:proofErr w:type="spellStart"/>
            <w:r>
              <w:rPr>
                <w:lang w:val="es-ES"/>
              </w:rPr>
              <w:t>rg</w:t>
            </w:r>
            <w:proofErr w:type="spellEnd"/>
            <w:r w:rsidR="0085605F">
              <w:rPr>
                <w:lang w:val="es-ES"/>
              </w:rPr>
              <w:t xml:space="preserve"> A</w:t>
            </w:r>
            <w:r>
              <w:rPr>
                <w:lang w:val="es-ES"/>
              </w:rPr>
              <w:t xml:space="preserve"> = 2 implica </w:t>
            </w:r>
            <w:r w:rsidR="0085605F">
              <w:rPr>
                <w:lang w:val="es-ES"/>
              </w:rPr>
              <w:t xml:space="preserve">que los vectores directores no son paralelos. Que </w:t>
            </w:r>
            <w:proofErr w:type="spellStart"/>
            <w:r w:rsidR="0085605F">
              <w:rPr>
                <w:lang w:val="es-ES"/>
              </w:rPr>
              <w:t>rg</w:t>
            </w:r>
            <w:proofErr w:type="spellEnd"/>
            <w:r w:rsidR="0085605F">
              <w:rPr>
                <w:lang w:val="es-ES"/>
              </w:rPr>
              <w:t xml:space="preserve"> A* = 2 implica q</w:t>
            </w:r>
            <w:r>
              <w:rPr>
                <w:lang w:val="es-ES"/>
              </w:rPr>
              <w:t>ue los tr</w:t>
            </w:r>
            <w:r w:rsidR="0085605F">
              <w:rPr>
                <w:lang w:val="es-ES"/>
              </w:rPr>
              <w:t>e</w:t>
            </w:r>
            <w:r>
              <w:rPr>
                <w:lang w:val="es-ES"/>
              </w:rPr>
              <w:t xml:space="preserve">s vectores son coplanarios. Esto solo es posible si las rectas </w:t>
            </w:r>
            <w:r w:rsidRPr="00393FA1">
              <w:rPr>
                <w:b/>
                <w:lang w:val="es-ES"/>
              </w:rPr>
              <w:t>se cortan</w:t>
            </w:r>
            <w:r w:rsidR="0085605F">
              <w:rPr>
                <w:b/>
                <w:lang w:val="es-ES"/>
              </w:rPr>
              <w:t xml:space="preserve"> </w:t>
            </w:r>
            <w:r w:rsidR="0085605F" w:rsidRPr="0085605F">
              <w:rPr>
                <w:lang w:val="es-ES"/>
              </w:rPr>
              <w:t>en un punto</w:t>
            </w:r>
            <w:r>
              <w:rPr>
                <w:lang w:val="es-ES"/>
              </w:rPr>
              <w:t>.</w:t>
            </w:r>
          </w:p>
        </w:tc>
      </w:tr>
      <w:tr w:rsidR="00B8368E" w:rsidRPr="00B8368E" w:rsidTr="00B8368E">
        <w:tc>
          <w:tcPr>
            <w:tcW w:w="2093" w:type="dxa"/>
          </w:tcPr>
          <w:p w:rsidR="00B8368E" w:rsidRPr="00B8368E" w:rsidRDefault="00393FA1" w:rsidP="0085605F">
            <w:pPr>
              <w:pStyle w:val="aatexto"/>
              <w:rPr>
                <w:lang w:val="es-ES"/>
              </w:rPr>
            </w:pPr>
            <w:proofErr w:type="spellStart"/>
            <w:r w:rsidRPr="0085605F">
              <w:rPr>
                <w:lang w:val="es-ES"/>
              </w:rPr>
              <w:t>rg</w:t>
            </w:r>
            <w:proofErr w:type="spellEnd"/>
            <w:r w:rsidR="0085605F" w:rsidRPr="0085605F">
              <w:rPr>
                <w:lang w:val="es-ES"/>
              </w:rPr>
              <w:t xml:space="preserve"> A</w:t>
            </w:r>
            <w:r w:rsidRPr="0085605F">
              <w:rPr>
                <w:lang w:val="es-ES"/>
              </w:rPr>
              <w:t xml:space="preserve"> = 2</w:t>
            </w:r>
            <w:r w:rsidRPr="0085605F">
              <w:rPr>
                <w:lang w:val="es-ES"/>
              </w:rPr>
              <w:br/>
            </w:r>
            <w:proofErr w:type="spellStart"/>
            <w:r w:rsidRPr="0085605F">
              <w:rPr>
                <w:lang w:val="es-ES"/>
              </w:rPr>
              <w:t>rg</w:t>
            </w:r>
            <w:proofErr w:type="spellEnd"/>
            <w:r w:rsidR="0085605F" w:rsidRPr="0085605F">
              <w:rPr>
                <w:lang w:val="es-ES"/>
              </w:rPr>
              <w:t xml:space="preserve"> A</w:t>
            </w:r>
            <w:r w:rsidR="0085605F" w:rsidRPr="0085605F">
              <w:rPr>
                <w:lang w:val="es-ES"/>
              </w:rPr>
              <w:t xml:space="preserve"> </w:t>
            </w:r>
            <w:r w:rsidRPr="0085605F">
              <w:rPr>
                <w:lang w:val="es-ES"/>
              </w:rPr>
              <w:t>* = 3</w:t>
            </w:r>
          </w:p>
        </w:tc>
        <w:tc>
          <w:tcPr>
            <w:tcW w:w="8513" w:type="dxa"/>
          </w:tcPr>
          <w:p w:rsidR="00B8368E" w:rsidRPr="00B8368E" w:rsidRDefault="00393FA1" w:rsidP="00393FA1">
            <w:pPr>
              <w:pStyle w:val="aatexto"/>
              <w:rPr>
                <w:lang w:val="es-ES"/>
              </w:rPr>
            </w:pPr>
            <w:r>
              <w:rPr>
                <w:lang w:val="es-ES"/>
              </w:rPr>
              <w:t>Si los tres vectores son linealmente independientes es que llena el espacio. La</w:t>
            </w:r>
            <w:r w:rsidR="0085605F">
              <w:rPr>
                <w:lang w:val="es-ES"/>
              </w:rPr>
              <w:t>s</w:t>
            </w:r>
            <w:r>
              <w:rPr>
                <w:lang w:val="es-ES"/>
              </w:rPr>
              <w:t xml:space="preserve"> dos rectas </w:t>
            </w:r>
            <w:r w:rsidRPr="00393FA1">
              <w:rPr>
                <w:b/>
                <w:lang w:val="es-ES"/>
              </w:rPr>
              <w:t>se cruzan</w:t>
            </w:r>
            <w:r>
              <w:rPr>
                <w:lang w:val="es-ES"/>
              </w:rPr>
              <w:t>.</w:t>
            </w:r>
          </w:p>
        </w:tc>
      </w:tr>
    </w:tbl>
    <w:p w:rsidR="008064D2" w:rsidRDefault="008064D2" w:rsidP="00393FA1">
      <w:pPr>
        <w:pStyle w:val="aatexto"/>
        <w:jc w:val="center"/>
        <w:rPr>
          <w:lang w:val="es-ES"/>
        </w:rPr>
      </w:pPr>
    </w:p>
    <w:p w:rsidR="008064D2" w:rsidRDefault="009173F4" w:rsidP="00393FA1">
      <w:pPr>
        <w:pStyle w:val="aatexto"/>
        <w:jc w:val="center"/>
        <w:rPr>
          <w:lang w:val="es-ES"/>
        </w:rPr>
      </w:pPr>
      <w:r>
        <w:rPr>
          <w:lang w:val="es-ES"/>
        </w:rPr>
        <w:t>***</w:t>
      </w:r>
    </w:p>
    <w:p w:rsidR="00AA3298" w:rsidRDefault="00AA3298">
      <w:pPr>
        <w:rPr>
          <w:iCs/>
          <w:szCs w:val="20"/>
        </w:rPr>
      </w:pPr>
      <w:r>
        <w:br w:type="page"/>
      </w:r>
    </w:p>
    <w:p w:rsidR="00393FA1" w:rsidRDefault="00393FA1" w:rsidP="00393FA1">
      <w:pPr>
        <w:pStyle w:val="aatexto"/>
        <w:rPr>
          <w:lang w:val="es-ES"/>
        </w:rPr>
      </w:pPr>
      <w:r>
        <w:rPr>
          <w:lang w:val="es-ES"/>
        </w:rPr>
        <w:lastRenderedPageBreak/>
        <w:t xml:space="preserve">Otro método consiste en aplicar el teorema de </w:t>
      </w:r>
      <w:proofErr w:type="spellStart"/>
      <w:r>
        <w:rPr>
          <w:lang w:val="es-ES"/>
        </w:rPr>
        <w:t>Rouché-Fröbenius</w:t>
      </w:r>
      <w:proofErr w:type="spellEnd"/>
      <w:r>
        <w:rPr>
          <w:lang w:val="es-ES"/>
        </w:rPr>
        <w:t xml:space="preserve"> al sistema formado por las cuatro ecuaciones generales de las dos rectas.</w:t>
      </w:r>
    </w:p>
    <w:p w:rsidR="00393FA1" w:rsidRDefault="00393FA1" w:rsidP="00393FA1">
      <w:pPr>
        <w:pStyle w:val="aatexto"/>
        <w:rPr>
          <w:lang w:val="es-ES"/>
        </w:rPr>
      </w:pPr>
      <w:r>
        <w:rPr>
          <w:lang w:val="es-ES"/>
        </w:rPr>
        <w:t>Sean las rectas</w:t>
      </w:r>
    </w:p>
    <w:p w:rsidR="00393FA1" w:rsidRPr="00393FA1" w:rsidRDefault="00393FA1" w:rsidP="00393FA1">
      <w:pPr>
        <w:pStyle w:val="aatexto"/>
      </w:pPr>
      <m:oMathPara>
        <m:oMath>
          <m:r>
            <w:rPr>
              <w:rFonts w:ascii="Cambria Math" w:hAnsi="Cambria Math"/>
            </w:rPr>
            <m:t>r: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Ax+By+Cz+D=0</m:t>
                  </m:r>
                </m:e>
                <m:e>
                  <m:r>
                    <w:rPr>
                      <w:rFonts w:ascii="Cambria Math" w:hAnsi="Cambria Math"/>
                    </w:rPr>
                    <m:t>A'x+B'y+C'z+D'=0</m:t>
                  </m:r>
                </m:e>
              </m:eqArr>
            </m:e>
          </m:d>
        </m:oMath>
      </m:oMathPara>
    </w:p>
    <w:p w:rsidR="00393FA1" w:rsidRPr="008064D2" w:rsidRDefault="00393FA1" w:rsidP="00393FA1">
      <w:pPr>
        <w:pStyle w:val="aatexto"/>
      </w:pPr>
      <m:oMathPara>
        <m:oMath>
          <m:r>
            <w:rPr>
              <w:rFonts w:ascii="Cambria Math" w:hAnsi="Cambria Math"/>
            </w:rPr>
            <m:t>s: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A''x+B''y+C''z+D''=0</m:t>
                  </m:r>
                </m:e>
                <m:e>
                  <m:r>
                    <w:rPr>
                      <w:rFonts w:ascii="Cambria Math" w:hAnsi="Cambria Math"/>
                    </w:rPr>
                    <m:t>A'''x+B'''y+C'''z+D'''=0</m:t>
                  </m:r>
                </m:e>
              </m:eqArr>
            </m:e>
          </m:d>
        </m:oMath>
      </m:oMathPara>
    </w:p>
    <w:p w:rsidR="008064D2" w:rsidRDefault="008064D2" w:rsidP="00393FA1">
      <w:pPr>
        <w:pStyle w:val="aatexto"/>
      </w:pPr>
    </w:p>
    <w:p w:rsidR="008064D2" w:rsidRPr="00765039" w:rsidRDefault="008064D2" w:rsidP="00393FA1">
      <w:pPr>
        <w:pStyle w:val="aatexto"/>
      </w:pPr>
    </w:p>
    <w:p w:rsidR="00393FA1" w:rsidRDefault="00393FA1" w:rsidP="00393FA1">
      <w:pPr>
        <w:pStyle w:val="aatexto"/>
      </w:pPr>
      <w:r>
        <w:t>Consideramos entonces las matrices:</w:t>
      </w:r>
    </w:p>
    <w:p w:rsidR="00393FA1" w:rsidRPr="00C05963" w:rsidRDefault="00C05963" w:rsidP="00393FA1">
      <w:pPr>
        <w:pStyle w:val="aatexto"/>
      </w:pPr>
      <m:oMathPara>
        <m:oMath>
          <m:r>
            <w:rPr>
              <w:rFonts w:ascii="Cambria Math" w:hAnsi="Cambria Math"/>
            </w:rPr>
            <m:t>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    B    C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  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'   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ctrlPr>
                    <w:rPr>
                      <w:rFonts w:ascii="Cambria Math" w:eastAsia="Cambria Math" w:hAnsi="Cambria Math" w:cs="Cambria Math"/>
                      <w:i/>
                      <w:iCs w:val="0"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''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''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 xml:space="preserve">  C''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</m:sup>
                  </m:sSup>
                  <m:ctrlPr>
                    <w:rPr>
                      <w:rFonts w:ascii="Cambria Math" w:eastAsia="Cambria Math" w:hAnsi="Cambria Math" w:cs="Cambria Math"/>
                      <w:i/>
                      <w:iCs w:val="0"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'' B''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C''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eqArr>
            </m:e>
          </m:d>
        </m:oMath>
      </m:oMathPara>
    </w:p>
    <w:p w:rsidR="00C05963" w:rsidRPr="00CC7456" w:rsidRDefault="00C05963" w:rsidP="00C05963">
      <w:pPr>
        <w:pStyle w:val="aatexto"/>
      </w:pPr>
      <w:proofErr w:type="gramStart"/>
      <w:r>
        <w:t>y</w:t>
      </w:r>
      <w:proofErr w:type="gramEnd"/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    B    C   D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  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'   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 D'</m:t>
                  </m:r>
                  <m:ctrlPr>
                    <w:rPr>
                      <w:rFonts w:ascii="Cambria Math" w:eastAsia="Cambria Math" w:hAnsi="Cambria Math" w:cs="Cambria Math"/>
                      <w:i/>
                      <w:iCs w:val="0"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''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''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 xml:space="preserve">  C''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 xml:space="preserve">  </m:t>
                      </m:r>
                    </m:sup>
                  </m:sSup>
                  <m:r>
                    <w:rPr>
                      <w:rFonts w:ascii="Cambria Math" w:hAnsi="Cambria Math"/>
                    </w:rPr>
                    <m:t>D''</m:t>
                  </m:r>
                  <m:ctrlPr>
                    <w:rPr>
                      <w:rFonts w:ascii="Cambria Math" w:eastAsia="Cambria Math" w:hAnsi="Cambria Math" w:cs="Cambria Math"/>
                      <w:i/>
                      <w:iCs w:val="0"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'' B''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C''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 D'''</m:t>
                  </m:r>
                </m:e>
              </m:eqArr>
            </m:e>
          </m:d>
        </m:oMath>
      </m:oMathPara>
    </w:p>
    <w:p w:rsidR="00C05963" w:rsidRDefault="00C05963" w:rsidP="00393FA1">
      <w:pPr>
        <w:pStyle w:val="aatex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8513"/>
      </w:tblGrid>
      <w:tr w:rsidR="00C05963" w:rsidRPr="00B8368E" w:rsidTr="008064D2">
        <w:tc>
          <w:tcPr>
            <w:tcW w:w="2093" w:type="dxa"/>
          </w:tcPr>
          <w:p w:rsidR="00C05963" w:rsidRDefault="00C05963" w:rsidP="008064D2">
            <w:pPr>
              <w:pStyle w:val="aatex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rg</w:t>
            </w:r>
            <w:proofErr w:type="spellEnd"/>
            <w:r w:rsidR="0085605F">
              <w:rPr>
                <w:lang w:val="en-GB"/>
              </w:rPr>
              <w:t xml:space="preserve"> </w:t>
            </w:r>
            <w:r w:rsidR="008064D2">
              <w:rPr>
                <w:lang w:val="en-GB"/>
              </w:rPr>
              <w:t>A</w:t>
            </w:r>
            <w:r>
              <w:rPr>
                <w:lang w:val="en-GB"/>
              </w:rPr>
              <w:t xml:space="preserve"> = </w:t>
            </w:r>
            <w:proofErr w:type="spellStart"/>
            <w:r>
              <w:rPr>
                <w:lang w:val="en-GB"/>
              </w:rPr>
              <w:t>rg</w:t>
            </w:r>
            <w:proofErr w:type="spellEnd"/>
            <w:r w:rsidR="0085605F">
              <w:rPr>
                <w:lang w:val="en-GB"/>
              </w:rPr>
              <w:t xml:space="preserve"> </w:t>
            </w:r>
            <w:r w:rsidR="008064D2">
              <w:rPr>
                <w:lang w:val="en-GB"/>
              </w:rPr>
              <w:t>A</w:t>
            </w:r>
            <w:r>
              <w:rPr>
                <w:lang w:val="en-GB"/>
              </w:rPr>
              <w:t>* = 2</w:t>
            </w:r>
          </w:p>
        </w:tc>
        <w:tc>
          <w:tcPr>
            <w:tcW w:w="8513" w:type="dxa"/>
          </w:tcPr>
          <w:p w:rsidR="00C05963" w:rsidRPr="00B8368E" w:rsidRDefault="00C05963" w:rsidP="0085605F">
            <w:pPr>
              <w:pStyle w:val="aatexto"/>
              <w:rPr>
                <w:lang w:val="es-ES"/>
              </w:rPr>
            </w:pPr>
            <w:r>
              <w:rPr>
                <w:lang w:val="es-ES"/>
              </w:rPr>
              <w:t xml:space="preserve">Sistema compatible e indeterminado. </w:t>
            </w:r>
            <w:r w:rsidR="0085605F">
              <w:t xml:space="preserve">La dimensión del conjunto de soluciones es: </w:t>
            </w:r>
            <w:proofErr w:type="spellStart"/>
            <w:r w:rsidR="0085605F">
              <w:t>dim</w:t>
            </w:r>
            <w:proofErr w:type="spellEnd"/>
            <w:r w:rsidR="0085605F">
              <w:t xml:space="preserve"> = 3 - 2 = 1</w:t>
            </w:r>
            <w:r w:rsidR="0085605F">
              <w:t xml:space="preserve">, </w:t>
            </w:r>
            <w:r>
              <w:rPr>
                <w:lang w:val="es-ES"/>
              </w:rPr>
              <w:t xml:space="preserve">es decir, que se cortan en una recta, luego </w:t>
            </w:r>
            <w:r w:rsidRPr="00C05963">
              <w:rPr>
                <w:b/>
                <w:lang w:val="es-ES"/>
              </w:rPr>
              <w:t>son coincidentes</w:t>
            </w:r>
            <w:r>
              <w:rPr>
                <w:lang w:val="es-ES"/>
              </w:rPr>
              <w:t>.</w:t>
            </w:r>
          </w:p>
        </w:tc>
      </w:tr>
      <w:tr w:rsidR="00C05963" w:rsidRPr="00B8368E" w:rsidTr="008064D2">
        <w:tc>
          <w:tcPr>
            <w:tcW w:w="2093" w:type="dxa"/>
          </w:tcPr>
          <w:p w:rsidR="00C05963" w:rsidRPr="00B8368E" w:rsidRDefault="0085605F" w:rsidP="0085605F">
            <w:pPr>
              <w:pStyle w:val="aatexto"/>
              <w:rPr>
                <w:lang w:val="es-ES"/>
              </w:rPr>
            </w:pPr>
            <w:proofErr w:type="spellStart"/>
            <w:r>
              <w:rPr>
                <w:lang w:val="es-ES"/>
              </w:rPr>
              <w:t>r</w:t>
            </w:r>
            <w:r w:rsidR="00C05963" w:rsidRPr="00C05963">
              <w:rPr>
                <w:lang w:val="es-ES"/>
              </w:rPr>
              <w:t>g</w:t>
            </w:r>
            <w:proofErr w:type="spellEnd"/>
            <w:r>
              <w:rPr>
                <w:lang w:val="es-ES"/>
              </w:rPr>
              <w:t xml:space="preserve"> </w:t>
            </w:r>
            <w:r w:rsidR="008064D2">
              <w:rPr>
                <w:lang w:val="es-ES"/>
              </w:rPr>
              <w:t>A</w:t>
            </w:r>
            <w:r w:rsidR="00C05963" w:rsidRPr="00C05963">
              <w:rPr>
                <w:lang w:val="es-ES"/>
              </w:rPr>
              <w:t xml:space="preserve"> =</w:t>
            </w:r>
            <w:r w:rsidR="008064D2">
              <w:rPr>
                <w:lang w:val="es-ES"/>
              </w:rPr>
              <w:t>2</w:t>
            </w:r>
            <w:r w:rsidR="00C05963" w:rsidRPr="00C05963">
              <w:rPr>
                <w:lang w:val="es-ES"/>
              </w:rPr>
              <w:br/>
            </w:r>
            <w:proofErr w:type="spellStart"/>
            <w:r w:rsidR="00C05963" w:rsidRPr="00C05963">
              <w:rPr>
                <w:lang w:val="es-ES"/>
              </w:rPr>
              <w:t>rg</w:t>
            </w:r>
            <w:proofErr w:type="spellEnd"/>
            <w:r>
              <w:rPr>
                <w:lang w:val="es-ES"/>
              </w:rPr>
              <w:t xml:space="preserve"> A</w:t>
            </w:r>
            <w:r w:rsidR="00C05963" w:rsidRPr="00C05963">
              <w:rPr>
                <w:lang w:val="es-ES"/>
              </w:rPr>
              <w:t xml:space="preserve">* = </w:t>
            </w:r>
            <w:r w:rsidR="008064D2">
              <w:rPr>
                <w:lang w:val="es-ES"/>
              </w:rPr>
              <w:t>3</w:t>
            </w:r>
          </w:p>
        </w:tc>
        <w:tc>
          <w:tcPr>
            <w:tcW w:w="8513" w:type="dxa"/>
          </w:tcPr>
          <w:p w:rsidR="00C05963" w:rsidRPr="00B8368E" w:rsidRDefault="008064D2" w:rsidP="0085605F">
            <w:pPr>
              <w:pStyle w:val="aatexto"/>
              <w:rPr>
                <w:lang w:val="es-ES"/>
              </w:rPr>
            </w:pPr>
            <w:r>
              <w:rPr>
                <w:lang w:val="es-ES"/>
              </w:rPr>
              <w:t xml:space="preserve">Sistema incompatible. </w:t>
            </w:r>
            <w:proofErr w:type="spellStart"/>
            <w:r w:rsidR="0085605F">
              <w:rPr>
                <w:lang w:val="es-ES"/>
              </w:rPr>
              <w:t>R</w:t>
            </w:r>
            <w:r w:rsidR="00C05963">
              <w:rPr>
                <w:lang w:val="es-ES"/>
              </w:rPr>
              <w:t>g</w:t>
            </w:r>
            <w:proofErr w:type="spellEnd"/>
            <w:r w:rsidR="0085605F">
              <w:rPr>
                <w:lang w:val="es-ES"/>
              </w:rPr>
              <w:t xml:space="preserve"> A</w:t>
            </w:r>
            <w:r w:rsidR="00C05963">
              <w:rPr>
                <w:lang w:val="es-ES"/>
              </w:rPr>
              <w:t xml:space="preserve"> = </w:t>
            </w:r>
            <w:r>
              <w:rPr>
                <w:lang w:val="es-ES"/>
              </w:rPr>
              <w:t>2</w:t>
            </w:r>
            <w:r w:rsidR="00C05963">
              <w:rPr>
                <w:lang w:val="es-ES"/>
              </w:rPr>
              <w:t xml:space="preserve"> quiere decir que los vectores </w:t>
            </w:r>
            <w:r>
              <w:rPr>
                <w:lang w:val="es-ES"/>
              </w:rPr>
              <w:t xml:space="preserve">normales de los cuatro planos </w:t>
            </w:r>
            <w:r w:rsidR="00C05963">
              <w:rPr>
                <w:lang w:val="es-ES"/>
              </w:rPr>
              <w:t xml:space="preserve">son </w:t>
            </w:r>
            <w:r>
              <w:rPr>
                <w:lang w:val="es-ES"/>
              </w:rPr>
              <w:t xml:space="preserve">coplanarios, lo que implica que las dos rectas tienen direcciones iguales. Al no tener puntos en común, son </w:t>
            </w:r>
            <w:r w:rsidRPr="008064D2">
              <w:rPr>
                <w:b/>
                <w:lang w:val="es-ES"/>
              </w:rPr>
              <w:t>paralelas</w:t>
            </w:r>
            <w:r>
              <w:rPr>
                <w:lang w:val="es-ES"/>
              </w:rPr>
              <w:t>.</w:t>
            </w:r>
          </w:p>
        </w:tc>
      </w:tr>
      <w:tr w:rsidR="00C05963" w:rsidRPr="00B8368E" w:rsidTr="008064D2">
        <w:tc>
          <w:tcPr>
            <w:tcW w:w="2093" w:type="dxa"/>
          </w:tcPr>
          <w:p w:rsidR="00C05963" w:rsidRPr="00B8368E" w:rsidRDefault="00C05963" w:rsidP="0085605F">
            <w:pPr>
              <w:pStyle w:val="aatexto"/>
              <w:rPr>
                <w:lang w:val="es-ES"/>
              </w:rPr>
            </w:pPr>
            <w:proofErr w:type="spellStart"/>
            <w:r w:rsidRPr="008064D2">
              <w:rPr>
                <w:lang w:val="es-ES"/>
              </w:rPr>
              <w:t>rg</w:t>
            </w:r>
            <w:proofErr w:type="spellEnd"/>
            <w:r w:rsidR="0085605F">
              <w:rPr>
                <w:lang w:val="es-ES"/>
              </w:rPr>
              <w:t xml:space="preserve"> A</w:t>
            </w:r>
            <w:r w:rsidRPr="008064D2">
              <w:rPr>
                <w:lang w:val="es-ES"/>
              </w:rPr>
              <w:t xml:space="preserve"> = </w:t>
            </w:r>
            <w:proofErr w:type="spellStart"/>
            <w:r w:rsidRPr="008064D2">
              <w:rPr>
                <w:lang w:val="es-ES"/>
              </w:rPr>
              <w:t>rg</w:t>
            </w:r>
            <w:proofErr w:type="spellEnd"/>
            <w:r w:rsidR="0085605F">
              <w:rPr>
                <w:lang w:val="es-ES"/>
              </w:rPr>
              <w:t xml:space="preserve"> A</w:t>
            </w:r>
            <w:r w:rsidRPr="008064D2">
              <w:rPr>
                <w:lang w:val="es-ES"/>
              </w:rPr>
              <w:t xml:space="preserve">* = </w:t>
            </w:r>
            <w:r w:rsidR="008064D2">
              <w:rPr>
                <w:lang w:val="es-ES"/>
              </w:rPr>
              <w:t>3</w:t>
            </w:r>
          </w:p>
        </w:tc>
        <w:tc>
          <w:tcPr>
            <w:tcW w:w="8513" w:type="dxa"/>
          </w:tcPr>
          <w:p w:rsidR="00C05963" w:rsidRPr="00B8368E" w:rsidRDefault="008064D2" w:rsidP="008064D2">
            <w:pPr>
              <w:pStyle w:val="aatexto"/>
              <w:rPr>
                <w:lang w:val="es-ES"/>
              </w:rPr>
            </w:pPr>
            <w:r>
              <w:rPr>
                <w:lang w:val="es-ES"/>
              </w:rPr>
              <w:t xml:space="preserve">Sistema compatible y determinado. </w:t>
            </w:r>
            <w:r w:rsidRPr="008064D2">
              <w:rPr>
                <w:b/>
                <w:lang w:val="es-ES"/>
              </w:rPr>
              <w:t>S</w:t>
            </w:r>
            <w:r w:rsidR="00C05963" w:rsidRPr="008064D2">
              <w:rPr>
                <w:b/>
                <w:lang w:val="es-ES"/>
              </w:rPr>
              <w:t>e cortan</w:t>
            </w:r>
            <w:r w:rsidR="0085605F" w:rsidRPr="0085605F">
              <w:rPr>
                <w:lang w:val="es-ES"/>
              </w:rPr>
              <w:t xml:space="preserve"> en un punto</w:t>
            </w:r>
            <w:r w:rsidR="00C05963" w:rsidRPr="0085605F">
              <w:rPr>
                <w:lang w:val="es-ES"/>
              </w:rPr>
              <w:t>.</w:t>
            </w:r>
          </w:p>
        </w:tc>
      </w:tr>
      <w:tr w:rsidR="00C05963" w:rsidRPr="00B8368E" w:rsidTr="008064D2">
        <w:tc>
          <w:tcPr>
            <w:tcW w:w="2093" w:type="dxa"/>
          </w:tcPr>
          <w:p w:rsidR="00C05963" w:rsidRPr="00B8368E" w:rsidRDefault="00C05963" w:rsidP="0085605F">
            <w:pPr>
              <w:pStyle w:val="aatexto"/>
              <w:rPr>
                <w:lang w:val="es-ES"/>
              </w:rPr>
            </w:pPr>
            <w:proofErr w:type="spellStart"/>
            <w:r w:rsidRPr="008064D2">
              <w:rPr>
                <w:lang w:val="es-ES"/>
              </w:rPr>
              <w:t>rg</w:t>
            </w:r>
            <w:proofErr w:type="spellEnd"/>
            <w:r w:rsidR="0085605F">
              <w:rPr>
                <w:lang w:val="es-ES"/>
              </w:rPr>
              <w:t xml:space="preserve"> A</w:t>
            </w:r>
            <w:r w:rsidRPr="008064D2">
              <w:rPr>
                <w:lang w:val="es-ES"/>
              </w:rPr>
              <w:t xml:space="preserve"> = </w:t>
            </w:r>
            <w:r w:rsidR="008064D2">
              <w:rPr>
                <w:lang w:val="es-ES"/>
              </w:rPr>
              <w:t>3</w:t>
            </w:r>
            <w:r w:rsidRPr="008064D2">
              <w:rPr>
                <w:lang w:val="es-ES"/>
              </w:rPr>
              <w:br/>
            </w:r>
            <w:proofErr w:type="spellStart"/>
            <w:r w:rsidRPr="008064D2">
              <w:rPr>
                <w:lang w:val="es-ES"/>
              </w:rPr>
              <w:t>rg</w:t>
            </w:r>
            <w:proofErr w:type="spellEnd"/>
            <w:r w:rsidR="0085605F">
              <w:rPr>
                <w:lang w:val="es-ES"/>
              </w:rPr>
              <w:t xml:space="preserve"> A</w:t>
            </w:r>
            <w:r w:rsidRPr="008064D2">
              <w:rPr>
                <w:lang w:val="es-ES"/>
              </w:rPr>
              <w:t xml:space="preserve">* = </w:t>
            </w:r>
            <w:r w:rsidR="008064D2">
              <w:rPr>
                <w:lang w:val="es-ES"/>
              </w:rPr>
              <w:t>4</w:t>
            </w:r>
          </w:p>
        </w:tc>
        <w:tc>
          <w:tcPr>
            <w:tcW w:w="8513" w:type="dxa"/>
          </w:tcPr>
          <w:p w:rsidR="00C05963" w:rsidRPr="00B8368E" w:rsidRDefault="008064D2" w:rsidP="0085605F">
            <w:pPr>
              <w:pStyle w:val="aatexto"/>
              <w:rPr>
                <w:lang w:val="es-ES"/>
              </w:rPr>
            </w:pPr>
            <w:r>
              <w:rPr>
                <w:lang w:val="es-ES"/>
              </w:rPr>
              <w:t xml:space="preserve">Sistema incompatible.  </w:t>
            </w:r>
            <w:proofErr w:type="spellStart"/>
            <w:r w:rsidR="0085605F">
              <w:rPr>
                <w:lang w:val="es-ES"/>
              </w:rPr>
              <w:t>R</w:t>
            </w:r>
            <w:r>
              <w:rPr>
                <w:lang w:val="es-ES"/>
              </w:rPr>
              <w:t>g</w:t>
            </w:r>
            <w:proofErr w:type="spellEnd"/>
            <w:r w:rsidR="0085605F">
              <w:rPr>
                <w:lang w:val="es-ES"/>
              </w:rPr>
              <w:t xml:space="preserve"> A</w:t>
            </w:r>
            <w:r>
              <w:rPr>
                <w:lang w:val="es-ES"/>
              </w:rPr>
              <w:t xml:space="preserve"> = 3 quiere decir que los vectores normales de los cuatro planos no son coplanarios, lo que implica que las dos rectas tienen direcciones distintas. Al no tener puntos en común, </w:t>
            </w:r>
            <w:r w:rsidRPr="008064D2">
              <w:rPr>
                <w:b/>
                <w:lang w:val="es-ES"/>
              </w:rPr>
              <w:t>se cruzan</w:t>
            </w:r>
            <w:r>
              <w:rPr>
                <w:lang w:val="es-ES"/>
              </w:rPr>
              <w:t>.</w:t>
            </w:r>
          </w:p>
        </w:tc>
      </w:tr>
    </w:tbl>
    <w:p w:rsidR="00C05963" w:rsidRDefault="00C05963" w:rsidP="00393FA1">
      <w:pPr>
        <w:pStyle w:val="aatexto"/>
      </w:pPr>
    </w:p>
    <w:p w:rsidR="00DF0FC9" w:rsidRDefault="00DF0FC9">
      <w:pPr>
        <w:rPr>
          <w:b/>
          <w:smallCaps/>
          <w:color w:val="000000"/>
          <w:sz w:val="28"/>
          <w:szCs w:val="20"/>
          <w:lang w:val="es-ES_tradnl"/>
        </w:rPr>
      </w:pPr>
      <w:r>
        <w:br w:type="page"/>
      </w:r>
    </w:p>
    <w:p w:rsidR="00393FA1" w:rsidRDefault="008064D2" w:rsidP="008064D2">
      <w:pPr>
        <w:pStyle w:val="aaepgrafe1"/>
      </w:pPr>
      <w:r>
        <w:lastRenderedPageBreak/>
        <w:t>4. Recta y plano</w:t>
      </w:r>
    </w:p>
    <w:p w:rsidR="008064D2" w:rsidRDefault="008064D2" w:rsidP="008064D2">
      <w:pPr>
        <w:pStyle w:val="aatexto"/>
      </w:pPr>
      <w:r>
        <w:t>Entre recta y plano tenemos las siguientes posibilidades:</w:t>
      </w:r>
    </w:p>
    <w:p w:rsidR="008064D2" w:rsidRDefault="008064D2" w:rsidP="008064D2">
      <w:pPr>
        <w:pStyle w:val="aatexto"/>
        <w:numPr>
          <w:ilvl w:val="0"/>
          <w:numId w:val="25"/>
        </w:numPr>
      </w:pPr>
      <w:r>
        <w:t>La recta está contenida en el plano.</w:t>
      </w:r>
    </w:p>
    <w:p w:rsidR="008064D2" w:rsidRDefault="008064D2" w:rsidP="008064D2">
      <w:pPr>
        <w:pStyle w:val="aatexto"/>
        <w:numPr>
          <w:ilvl w:val="0"/>
          <w:numId w:val="25"/>
        </w:numPr>
      </w:pPr>
      <w:r>
        <w:t>Son paralelos.</w:t>
      </w:r>
    </w:p>
    <w:p w:rsidR="008064D2" w:rsidRDefault="008064D2" w:rsidP="008064D2">
      <w:pPr>
        <w:pStyle w:val="aatexto"/>
        <w:numPr>
          <w:ilvl w:val="0"/>
          <w:numId w:val="25"/>
        </w:numPr>
      </w:pPr>
      <w:r>
        <w:t>Se cortan en un punto.</w:t>
      </w:r>
    </w:p>
    <w:p w:rsidR="008064D2" w:rsidRDefault="008064D2" w:rsidP="008064D2">
      <w:pPr>
        <w:pStyle w:val="aatexto"/>
        <w:jc w:val="center"/>
      </w:pPr>
      <w:r>
        <w:t>***</w:t>
      </w:r>
    </w:p>
    <w:p w:rsidR="008064D2" w:rsidRDefault="008064D2" w:rsidP="008064D2">
      <w:pPr>
        <w:pStyle w:val="aatexto"/>
      </w:pPr>
      <w:r>
        <w:t>Una forma de ver la cuestión es estudiar el sistema formado por las ecuaciones generales de recta y plano.</w:t>
      </w:r>
    </w:p>
    <w:p w:rsidR="008064D2" w:rsidRDefault="008064D2" w:rsidP="008064D2">
      <w:pPr>
        <w:pStyle w:val="aatexto"/>
        <w:rPr>
          <w:lang w:val="es-ES"/>
        </w:rPr>
      </w:pPr>
      <w:r>
        <w:t xml:space="preserve">Sea la recta </w:t>
      </w:r>
    </w:p>
    <w:p w:rsidR="008064D2" w:rsidRPr="00393FA1" w:rsidRDefault="008064D2" w:rsidP="008064D2">
      <w:pPr>
        <w:pStyle w:val="aatexto"/>
      </w:pPr>
      <m:oMathPara>
        <m:oMath>
          <m:r>
            <w:rPr>
              <w:rFonts w:ascii="Cambria Math" w:hAnsi="Cambria Math"/>
            </w:rPr>
            <m:t>r: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Ax+By+Cz+D=0</m:t>
                  </m:r>
                </m:e>
                <m:e>
                  <m:r>
                    <w:rPr>
                      <w:rFonts w:ascii="Cambria Math" w:hAnsi="Cambria Math"/>
                    </w:rPr>
                    <m:t>A'x+B'y+C'z+D'=0</m:t>
                  </m:r>
                </m:e>
              </m:eqArr>
            </m:e>
          </m:d>
        </m:oMath>
      </m:oMathPara>
    </w:p>
    <w:p w:rsidR="008064D2" w:rsidRPr="00765039" w:rsidRDefault="008064D2" w:rsidP="008064D2">
      <w:pPr>
        <w:pStyle w:val="aatexto"/>
      </w:pPr>
      <w:proofErr w:type="gramStart"/>
      <w:r>
        <w:t>y</w:t>
      </w:r>
      <w:proofErr w:type="gramEnd"/>
      <w:r>
        <w:t xml:space="preserve"> el plano: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π:A''x+B''y+C''z+D''=0</m:t>
          </m:r>
        </m:oMath>
      </m:oMathPara>
    </w:p>
    <w:p w:rsidR="008064D2" w:rsidRDefault="008064D2" w:rsidP="008064D2">
      <w:pPr>
        <w:pStyle w:val="aatexto"/>
      </w:pPr>
    </w:p>
    <w:p w:rsidR="008064D2" w:rsidRDefault="008064D2" w:rsidP="008064D2">
      <w:pPr>
        <w:pStyle w:val="aatexto"/>
        <w:tabs>
          <w:tab w:val="center" w:pos="5233"/>
        </w:tabs>
      </w:pPr>
      <w:r>
        <w:t>Sean las matrices A</w:t>
      </w:r>
      <m:oMath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 B C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ctrlPr>
                  <w:rPr>
                    <w:rFonts w:ascii="Cambria Math" w:eastAsia="Cambria Math" w:hAnsi="Cambria Math" w:cs="Cambria Math"/>
                    <w:i/>
                    <w:iCs w:val="0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</w:rPr>
                  <m:t>'B''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C'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</m:eqArr>
          </m:e>
        </m:d>
      </m:oMath>
      <w:r>
        <w:t xml:space="preserve">    </w:t>
      </w:r>
      <w:r w:rsidRPr="0012278A">
        <w:t xml:space="preserve">y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A B C D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ctrlPr>
                  <w:rPr>
                    <w:rFonts w:ascii="Cambria Math" w:eastAsia="Cambria Math" w:hAnsi="Cambria Math" w:cs="Cambria Math"/>
                    <w:i/>
                    <w:iCs w:val="0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'B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C'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D'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</m:eqArr>
          </m:e>
        </m:d>
      </m:oMath>
    </w:p>
    <w:p w:rsidR="008064D2" w:rsidRDefault="008064D2" w:rsidP="008064D2">
      <w:pPr>
        <w:pStyle w:val="aatex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8513"/>
      </w:tblGrid>
      <w:tr w:rsidR="008064D2" w:rsidTr="008064D2">
        <w:tc>
          <w:tcPr>
            <w:tcW w:w="2093" w:type="dxa"/>
          </w:tcPr>
          <w:p w:rsidR="008064D2" w:rsidRDefault="008064D2" w:rsidP="00DF0FC9">
            <w:pPr>
              <w:pStyle w:val="aatexto"/>
            </w:pPr>
            <w:proofErr w:type="spellStart"/>
            <w:r>
              <w:t>rg</w:t>
            </w:r>
            <w:r w:rsidR="00DF0FC9">
              <w:t>A</w:t>
            </w:r>
            <w:proofErr w:type="spellEnd"/>
            <w:r>
              <w:t xml:space="preserve"> = </w:t>
            </w:r>
            <w:proofErr w:type="spellStart"/>
            <w:r>
              <w:t>rg</w:t>
            </w:r>
            <w:r w:rsidR="00DF0FC9">
              <w:t>A</w:t>
            </w:r>
            <w:proofErr w:type="spellEnd"/>
            <w:r>
              <w:t>* =</w:t>
            </w:r>
            <w:r w:rsidR="00DF0FC9">
              <w:t>2</w:t>
            </w:r>
          </w:p>
        </w:tc>
        <w:tc>
          <w:tcPr>
            <w:tcW w:w="8513" w:type="dxa"/>
          </w:tcPr>
          <w:p w:rsidR="008064D2" w:rsidRDefault="008064D2" w:rsidP="00906BA8">
            <w:pPr>
              <w:pStyle w:val="aatexto"/>
            </w:pPr>
            <w:r>
              <w:t xml:space="preserve">Sistema compatible e indeterminado. La dimensión </w:t>
            </w:r>
            <w:r w:rsidR="009173F4">
              <w:t xml:space="preserve">del conjunto de soluciones es: </w:t>
            </w:r>
            <w:proofErr w:type="spellStart"/>
            <w:r w:rsidR="009173F4">
              <w:t>d</w:t>
            </w:r>
            <w:r>
              <w:t>im</w:t>
            </w:r>
            <w:proofErr w:type="spellEnd"/>
            <w:r>
              <w:t xml:space="preserve"> = 3 - </w:t>
            </w:r>
            <w:r w:rsidR="00DF0FC9">
              <w:t>2</w:t>
            </w:r>
            <w:r>
              <w:t xml:space="preserve"> = </w:t>
            </w:r>
            <w:r w:rsidR="00DF0FC9">
              <w:t>1</w:t>
            </w:r>
            <w:r>
              <w:t>, es decir, un</w:t>
            </w:r>
            <w:r w:rsidR="00DF0FC9">
              <w:t>a recta</w:t>
            </w:r>
            <w:r>
              <w:t xml:space="preserve">. Luego </w:t>
            </w:r>
            <w:r w:rsidR="00DF0FC9" w:rsidRPr="00DF0FC9">
              <w:rPr>
                <w:b/>
              </w:rPr>
              <w:t>la recta está contenida en el plano</w:t>
            </w:r>
            <w:r>
              <w:t xml:space="preserve">.  </w:t>
            </w:r>
          </w:p>
        </w:tc>
      </w:tr>
      <w:tr w:rsidR="008064D2" w:rsidTr="008064D2">
        <w:tc>
          <w:tcPr>
            <w:tcW w:w="2093" w:type="dxa"/>
          </w:tcPr>
          <w:p w:rsidR="008064D2" w:rsidRDefault="008064D2" w:rsidP="00DF0FC9">
            <w:pPr>
              <w:pStyle w:val="aatexto"/>
            </w:pPr>
            <w:proofErr w:type="spellStart"/>
            <w:r>
              <w:t>rg</w:t>
            </w:r>
            <w:r w:rsidR="00DF0FC9">
              <w:t>A</w:t>
            </w:r>
            <w:proofErr w:type="spellEnd"/>
            <w:r>
              <w:t xml:space="preserve"> = </w:t>
            </w:r>
            <w:r w:rsidR="00DF0FC9">
              <w:t>2</w:t>
            </w:r>
            <w:r>
              <w:br/>
            </w:r>
            <w:proofErr w:type="spellStart"/>
            <w:r>
              <w:t>rg</w:t>
            </w:r>
            <w:r w:rsidR="00DF0FC9">
              <w:t>A</w:t>
            </w:r>
            <w:proofErr w:type="spellEnd"/>
            <w:r>
              <w:t xml:space="preserve">* = </w:t>
            </w:r>
            <w:r w:rsidR="00DF0FC9">
              <w:t>3</w:t>
            </w:r>
          </w:p>
        </w:tc>
        <w:tc>
          <w:tcPr>
            <w:tcW w:w="8513" w:type="dxa"/>
          </w:tcPr>
          <w:p w:rsidR="008064D2" w:rsidRDefault="008064D2" w:rsidP="00DF0FC9">
            <w:pPr>
              <w:pStyle w:val="aatexto"/>
            </w:pPr>
            <w:r>
              <w:t>Sistema incompatible.</w:t>
            </w:r>
            <w:r w:rsidR="00DF0FC9">
              <w:t xml:space="preserve"> Recta y plano son </w:t>
            </w:r>
            <w:r w:rsidR="00DF0FC9" w:rsidRPr="00DF0FC9">
              <w:rPr>
                <w:b/>
              </w:rPr>
              <w:t>pa</w:t>
            </w:r>
            <w:r w:rsidR="00DF0FC9">
              <w:rPr>
                <w:b/>
              </w:rPr>
              <w:t>r</w:t>
            </w:r>
            <w:r w:rsidR="00DF0FC9" w:rsidRPr="00DF0FC9">
              <w:rPr>
                <w:b/>
              </w:rPr>
              <w:t>alelos</w:t>
            </w:r>
            <w:r w:rsidR="00DF0FC9">
              <w:t>.</w:t>
            </w:r>
            <w:r>
              <w:t xml:space="preserve"> </w:t>
            </w:r>
            <w:r>
              <w:tab/>
            </w:r>
          </w:p>
        </w:tc>
      </w:tr>
      <w:tr w:rsidR="008064D2" w:rsidTr="008064D2">
        <w:tc>
          <w:tcPr>
            <w:tcW w:w="2093" w:type="dxa"/>
          </w:tcPr>
          <w:p w:rsidR="008064D2" w:rsidRDefault="008064D2" w:rsidP="00DF0FC9">
            <w:pPr>
              <w:pStyle w:val="aatexto"/>
            </w:pPr>
            <w:proofErr w:type="spellStart"/>
            <w:r>
              <w:t>rg</w:t>
            </w:r>
            <w:r w:rsidR="00DF0FC9">
              <w:t>A</w:t>
            </w:r>
            <w:proofErr w:type="spellEnd"/>
            <w:r>
              <w:t xml:space="preserve"> = </w:t>
            </w:r>
            <w:proofErr w:type="spellStart"/>
            <w:r>
              <w:t>rg</w:t>
            </w:r>
            <w:r w:rsidR="00DF0FC9">
              <w:t>A</w:t>
            </w:r>
            <w:proofErr w:type="spellEnd"/>
            <w:r>
              <w:t>* = 3</w:t>
            </w:r>
          </w:p>
        </w:tc>
        <w:tc>
          <w:tcPr>
            <w:tcW w:w="8513" w:type="dxa"/>
          </w:tcPr>
          <w:p w:rsidR="008064D2" w:rsidRDefault="008064D2" w:rsidP="00DF0FC9">
            <w:pPr>
              <w:pStyle w:val="aatexto"/>
            </w:pPr>
            <w:r>
              <w:t xml:space="preserve">Sistema compatible y determinado. </w:t>
            </w:r>
            <w:r w:rsidR="00DF0FC9">
              <w:t xml:space="preserve">Recta y plano </w:t>
            </w:r>
            <w:r w:rsidR="00DF0FC9" w:rsidRPr="00DF0FC9">
              <w:rPr>
                <w:b/>
              </w:rPr>
              <w:t>se cortan</w:t>
            </w:r>
            <w:r w:rsidR="00DF0FC9" w:rsidRPr="009173F4">
              <w:t xml:space="preserve"> en un punto.</w:t>
            </w:r>
            <w:r w:rsidRPr="009173F4">
              <w:t xml:space="preserve"> </w:t>
            </w:r>
          </w:p>
        </w:tc>
      </w:tr>
    </w:tbl>
    <w:p w:rsidR="0085605F" w:rsidRDefault="009173F4" w:rsidP="009173F4">
      <w:pPr>
        <w:pStyle w:val="aatexto"/>
        <w:rPr>
          <w:lang w:val="es-ES"/>
        </w:rPr>
      </w:pPr>
      <w:r>
        <w:rPr>
          <w:lang w:val="es-ES"/>
        </w:rPr>
        <w:t>Nota: el rango de A no puede ser menor que dos porque en tal caso r no sería una recta.</w:t>
      </w:r>
    </w:p>
    <w:p w:rsidR="009173F4" w:rsidRDefault="009173F4" w:rsidP="00DF0FC9">
      <w:pPr>
        <w:pStyle w:val="aatexto"/>
        <w:jc w:val="center"/>
        <w:rPr>
          <w:lang w:val="es-ES"/>
        </w:rPr>
      </w:pPr>
    </w:p>
    <w:p w:rsidR="008064D2" w:rsidRDefault="00DF0FC9" w:rsidP="00DF0FC9">
      <w:pPr>
        <w:pStyle w:val="aatexto"/>
        <w:jc w:val="center"/>
        <w:rPr>
          <w:lang w:val="es-ES"/>
        </w:rPr>
      </w:pPr>
      <w:r>
        <w:rPr>
          <w:lang w:val="es-ES"/>
        </w:rPr>
        <w:t>***</w:t>
      </w:r>
    </w:p>
    <w:p w:rsidR="0085605F" w:rsidRDefault="0085605F" w:rsidP="00DF0FC9">
      <w:pPr>
        <w:pStyle w:val="aatexto"/>
        <w:jc w:val="center"/>
        <w:rPr>
          <w:lang w:val="es-ES"/>
        </w:rPr>
      </w:pPr>
    </w:p>
    <w:p w:rsidR="00DF0FC9" w:rsidRDefault="00DF0FC9" w:rsidP="00DF0FC9">
      <w:pPr>
        <w:pStyle w:val="aatexto"/>
        <w:rPr>
          <w:lang w:val="es-ES"/>
        </w:rPr>
      </w:pPr>
      <w:r>
        <w:rPr>
          <w:lang w:val="es-ES"/>
        </w:rPr>
        <w:t>Otro método es sustituir las ecuaciones paramétricas de la recta en la ecuación general del plano (es decir, resolver el sistema) y ver qué sale.</w:t>
      </w:r>
    </w:p>
    <w:p w:rsidR="00DF0FC9" w:rsidRDefault="00DF0FC9" w:rsidP="00DF0FC9">
      <w:pPr>
        <w:pStyle w:val="aatexto"/>
        <w:rPr>
          <w:lang w:val="es-ES"/>
        </w:rPr>
      </w:pPr>
      <w:r>
        <w:rPr>
          <w:lang w:val="es-ES"/>
        </w:rPr>
        <w:t xml:space="preserve">Sean la recta </w:t>
      </w:r>
      <m:oMath>
        <m:r>
          <w:rPr>
            <w:rFonts w:ascii="Cambria Math" w:hAnsi="Cambria Math"/>
            <w:lang w:val="es-ES"/>
          </w:rPr>
          <m:t>r: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lang w:val="es-E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s-ES"/>
                  </w:rPr>
                </m:ctrlPr>
              </m:eqArrPr>
              <m:e>
                <m:r>
                  <w:rPr>
                    <w:rFonts w:ascii="Cambria Math" w:hAnsi="Cambria Math"/>
                    <w:lang w:val="es-ES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s-E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s-ES"/>
                  </w:rPr>
                  <m:t>+λ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s-E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val="es-ES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hAnsi="Cambria Math"/>
                    <w:lang w:val="es-ES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s-E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s-E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es-ES"/>
                  </w:rPr>
                  <m:t>+λ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s-E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val="es-ES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iCs w:val="0"/>
                  </w:rPr>
                </m:ctrlPr>
              </m:e>
              <m:e>
                <m:r>
                  <w:rPr>
                    <w:rFonts w:ascii="Cambria Math" w:hAnsi="Cambria Math"/>
                    <w:lang w:val="es-ES"/>
                  </w:rPr>
                  <m:t>z=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s-E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s-E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s-ES"/>
                  </w:rPr>
                  <m:t>+λ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s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s-E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val="es-E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s-ES"/>
                  </w:rPr>
                  <m:t xml:space="preserve"> </m:t>
                </m:r>
              </m:e>
            </m:eqArr>
          </m:e>
        </m:d>
      </m:oMath>
    </w:p>
    <w:p w:rsidR="00906BA8" w:rsidRPr="00765039" w:rsidRDefault="00906BA8" w:rsidP="00906BA8">
      <w:pPr>
        <w:pStyle w:val="aatexto"/>
      </w:pPr>
      <w:proofErr w:type="gramStart"/>
      <w:r>
        <w:rPr>
          <w:lang w:val="es-ES"/>
        </w:rPr>
        <w:t>y</w:t>
      </w:r>
      <w:proofErr w:type="gramEnd"/>
      <w:r>
        <w:rPr>
          <w:lang w:val="es-ES"/>
        </w:rPr>
        <w:t xml:space="preserve"> el plano </w:t>
      </w:r>
      <m:oMath>
        <m:r>
          <w:rPr>
            <w:rFonts w:ascii="Cambria Math" w:hAnsi="Cambria Math"/>
          </w:rPr>
          <m:t>π:Ax+By+Cz+D=0</m:t>
        </m:r>
      </m:oMath>
    </w:p>
    <w:p w:rsidR="00906BA8" w:rsidRDefault="00906BA8" w:rsidP="00DF0FC9">
      <w:pPr>
        <w:pStyle w:val="aatexto"/>
      </w:pPr>
      <w:r>
        <w:t xml:space="preserve">Sustituyendo queda 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1</m:t>
                </m:r>
              </m:sub>
            </m:sSub>
            <m:r>
              <w:rPr>
                <w:rFonts w:ascii="Cambria Math" w:hAnsi="Cambria Math"/>
                <w:lang w:val="es-ES"/>
              </w:rPr>
              <m:t>+λ</m:t>
            </m:r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lang w:val="es-ES"/>
              </w:rPr>
            </m:ctrlPr>
          </m:e>
        </m:d>
        <m:r>
          <w:rPr>
            <w:rFonts w:ascii="Cambria Math" w:hAnsi="Cambria Math"/>
          </w:rPr>
          <m:t>+B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2</m:t>
                </m:r>
              </m:sub>
            </m:sSub>
            <m:r>
              <w:rPr>
                <w:rFonts w:ascii="Cambria Math" w:hAnsi="Cambria Math"/>
                <w:lang w:val="es-ES"/>
              </w:rPr>
              <m:t>+λ</m:t>
            </m:r>
            <m:sSub>
              <m:sSubPr>
                <m:ctrlPr>
                  <w:rPr>
                    <w:rFonts w:ascii="Cambria Math" w:hAnsi="Cambria Math"/>
                    <w:i/>
                    <w:lang w:val="es-ES"/>
                  </w:rPr>
                </m:ctrlPr>
              </m:sSubPr>
              <m:e>
                <m:r>
                  <w:rPr>
                    <w:rFonts w:ascii="Cambria Math" w:hAnsi="Cambria Math"/>
                    <w:lang w:val="es-ES"/>
                  </w:rPr>
                  <m:t>u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+C(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a</m:t>
            </m:r>
          </m:e>
          <m:sub>
            <m:r>
              <w:rPr>
                <w:rFonts w:ascii="Cambria Math" w:hAnsi="Cambria Math"/>
                <w:lang w:val="es-ES"/>
              </w:rPr>
              <m:t>3</m:t>
            </m:r>
          </m:sub>
        </m:sSub>
        <m:r>
          <w:rPr>
            <w:rFonts w:ascii="Cambria Math" w:hAnsi="Cambria Math"/>
            <w:lang w:val="es-ES"/>
          </w:rPr>
          <m:t>+λ</m:t>
        </m:r>
        <m:sSub>
          <m:sSubPr>
            <m:ctrlPr>
              <w:rPr>
                <w:rFonts w:ascii="Cambria Math" w:hAnsi="Cambria Math"/>
                <w:i/>
                <w:lang w:val="es-ES"/>
              </w:rPr>
            </m:ctrlPr>
          </m:sSubPr>
          <m:e>
            <m:r>
              <w:rPr>
                <w:rFonts w:ascii="Cambria Math" w:hAnsi="Cambria Math"/>
                <w:lang w:val="es-ES"/>
              </w:rPr>
              <m:t>u</m:t>
            </m:r>
          </m:e>
          <m:sub>
            <m:r>
              <w:rPr>
                <w:rFonts w:ascii="Cambria Math" w:hAnsi="Cambria Math"/>
                <w:lang w:val="es-ES"/>
              </w:rPr>
              <m:t>3</m:t>
            </m:r>
          </m:sub>
        </m:sSub>
        <m:r>
          <w:rPr>
            <w:rFonts w:ascii="Cambria Math" w:hAnsi="Cambria Math"/>
          </w:rPr>
          <m:t>)+D=0</m:t>
        </m:r>
      </m:oMath>
      <w:r>
        <w:t>, que es una ecuación de primer grado con incógnita λ.</w:t>
      </w:r>
    </w:p>
    <w:p w:rsidR="00906BA8" w:rsidRDefault="00906BA8" w:rsidP="00DF0FC9">
      <w:pPr>
        <w:pStyle w:val="aatexto"/>
      </w:pPr>
      <w:r>
        <w:t>¿Qué puede pasar?</w:t>
      </w:r>
      <w:bookmarkStart w:id="0" w:name="_GoBack"/>
      <w:bookmarkEnd w:id="0"/>
    </w:p>
    <w:p w:rsidR="00906BA8" w:rsidRDefault="00906BA8" w:rsidP="00906BA8">
      <w:pPr>
        <w:pStyle w:val="aatexto"/>
        <w:numPr>
          <w:ilvl w:val="0"/>
          <w:numId w:val="26"/>
        </w:numPr>
      </w:pPr>
      <w:r>
        <w:t xml:space="preserve">Que salgan infinitas soluciones. Entonces </w:t>
      </w:r>
      <w:r w:rsidRPr="009173F4">
        <w:rPr>
          <w:b/>
        </w:rPr>
        <w:t>la recta está contenida en el plano</w:t>
      </w:r>
      <w:r>
        <w:t>.</w:t>
      </w:r>
    </w:p>
    <w:p w:rsidR="00906BA8" w:rsidRDefault="00906BA8" w:rsidP="00906BA8">
      <w:pPr>
        <w:pStyle w:val="aatexto"/>
        <w:numPr>
          <w:ilvl w:val="0"/>
          <w:numId w:val="26"/>
        </w:numPr>
      </w:pPr>
      <w:r>
        <w:t xml:space="preserve">Que la ecuación no tenga solución, lo que implica que </w:t>
      </w:r>
      <w:r w:rsidR="009173F4" w:rsidRPr="009173F4">
        <w:rPr>
          <w:b/>
        </w:rPr>
        <w:t>la</w:t>
      </w:r>
      <w:r w:rsidR="009173F4">
        <w:t xml:space="preserve"> </w:t>
      </w:r>
      <w:r w:rsidRPr="009173F4">
        <w:rPr>
          <w:b/>
        </w:rPr>
        <w:t xml:space="preserve">recta y </w:t>
      </w:r>
      <w:r w:rsidR="009173F4">
        <w:rPr>
          <w:b/>
        </w:rPr>
        <w:t xml:space="preserve">el </w:t>
      </w:r>
      <w:r w:rsidRPr="009173F4">
        <w:rPr>
          <w:b/>
        </w:rPr>
        <w:t>plano son paralelos</w:t>
      </w:r>
      <w:r>
        <w:t>.</w:t>
      </w:r>
    </w:p>
    <w:p w:rsidR="00906BA8" w:rsidRDefault="00906BA8" w:rsidP="00906BA8">
      <w:pPr>
        <w:pStyle w:val="aatexto"/>
        <w:numPr>
          <w:ilvl w:val="0"/>
          <w:numId w:val="26"/>
        </w:numPr>
      </w:pPr>
      <w:r>
        <w:t xml:space="preserve">Que la ecuación tenga solución única, es decir, que </w:t>
      </w:r>
      <w:r w:rsidR="009173F4" w:rsidRPr="009173F4">
        <w:rPr>
          <w:b/>
        </w:rPr>
        <w:t>la</w:t>
      </w:r>
      <w:r w:rsidR="009173F4">
        <w:t xml:space="preserve"> </w:t>
      </w:r>
      <w:r w:rsidRPr="009173F4">
        <w:rPr>
          <w:b/>
        </w:rPr>
        <w:t xml:space="preserve">recta y </w:t>
      </w:r>
      <w:r w:rsidR="009173F4">
        <w:rPr>
          <w:b/>
        </w:rPr>
        <w:t xml:space="preserve">el </w:t>
      </w:r>
      <w:r w:rsidRPr="009173F4">
        <w:rPr>
          <w:b/>
        </w:rPr>
        <w:t>plano se cort</w:t>
      </w:r>
      <w:r w:rsidR="009173F4">
        <w:rPr>
          <w:b/>
        </w:rPr>
        <w:t>a</w:t>
      </w:r>
      <w:r w:rsidRPr="009173F4">
        <w:rPr>
          <w:b/>
        </w:rPr>
        <w:t>n en un punto</w:t>
      </w:r>
      <w:r>
        <w:t>.</w:t>
      </w:r>
    </w:p>
    <w:sectPr w:rsidR="00906BA8" w:rsidSect="0076503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40CBEE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57"/>
        </w:tabs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97"/>
        </w:tabs>
      </w:pPr>
      <w:rPr>
        <w:rFonts w:ascii="Wingdings" w:hAnsi="Wingdings"/>
        <w:sz w:val="16"/>
      </w:rPr>
    </w:lvl>
    <w:lvl w:ilvl="1">
      <w:start w:val="15"/>
      <w:numFmt w:val="bullet"/>
      <w:lvlText w:val="-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">
    <w:nsid w:val="1DB975DF"/>
    <w:multiLevelType w:val="hybridMultilevel"/>
    <w:tmpl w:val="8A30E5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402FB"/>
    <w:multiLevelType w:val="hybridMultilevel"/>
    <w:tmpl w:val="50AC3442"/>
    <w:lvl w:ilvl="0" w:tplc="E5C07CF2">
      <w:numFmt w:val="bullet"/>
      <w:pStyle w:val="aadilogonovela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1F4784"/>
    <w:multiLevelType w:val="hybridMultilevel"/>
    <w:tmpl w:val="B31E2A1E"/>
    <w:lvl w:ilvl="0" w:tplc="BF3E2734">
      <w:start w:val="1"/>
      <w:numFmt w:val="bullet"/>
      <w:pStyle w:val="aavietapunto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C5D4F"/>
    <w:multiLevelType w:val="hybridMultilevel"/>
    <w:tmpl w:val="70C258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A32EF"/>
    <w:multiLevelType w:val="hybridMultilevel"/>
    <w:tmpl w:val="ED22C9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D4D45"/>
    <w:multiLevelType w:val="hybridMultilevel"/>
    <w:tmpl w:val="295876BA"/>
    <w:lvl w:ilvl="0" w:tplc="8FDC4C38">
      <w:start w:val="1"/>
      <w:numFmt w:val="decimal"/>
      <w:pStyle w:val="aaparrafonov-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D5166"/>
    <w:multiLevelType w:val="singleLevel"/>
    <w:tmpl w:val="19FAD3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3C2A44B2"/>
    <w:multiLevelType w:val="hybridMultilevel"/>
    <w:tmpl w:val="3B884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427F7"/>
    <w:multiLevelType w:val="multilevel"/>
    <w:tmpl w:val="DBCCD164"/>
    <w:lvl w:ilvl="0">
      <w:start w:val="1"/>
      <w:numFmt w:val="lowerLetter"/>
      <w:pStyle w:val="aaproblema3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pStyle w:val="aaartculo"/>
      <w:lvlText w:val="%3.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12">
    <w:nsid w:val="41B467D8"/>
    <w:multiLevelType w:val="hybridMultilevel"/>
    <w:tmpl w:val="58E6C8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B57F5"/>
    <w:multiLevelType w:val="hybridMultilevel"/>
    <w:tmpl w:val="BC58F812"/>
    <w:lvl w:ilvl="0" w:tplc="2C066318">
      <w:numFmt w:val="bullet"/>
      <w:pStyle w:val="aa-dialogo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lang w:val="es-ES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1B36E6"/>
    <w:multiLevelType w:val="hybridMultilevel"/>
    <w:tmpl w:val="E9B0B0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B4A7D"/>
    <w:multiLevelType w:val="multilevel"/>
    <w:tmpl w:val="6F188032"/>
    <w:lvl w:ilvl="0">
      <w:start w:val="1"/>
      <w:numFmt w:val="decimal"/>
      <w:pStyle w:val="aaproblem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16">
    <w:nsid w:val="4D8E18DC"/>
    <w:multiLevelType w:val="hybridMultilevel"/>
    <w:tmpl w:val="114CE784"/>
    <w:lvl w:ilvl="0" w:tplc="1584B5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F2664"/>
    <w:multiLevelType w:val="hybridMultilevel"/>
    <w:tmpl w:val="E9B0B0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B5B7E"/>
    <w:multiLevelType w:val="hybridMultilevel"/>
    <w:tmpl w:val="0C7C5CB2"/>
    <w:lvl w:ilvl="0" w:tplc="B53AF1E4">
      <w:start w:val="1"/>
      <w:numFmt w:val="decimal"/>
      <w:pStyle w:val="aavietanmero"/>
      <w:lvlText w:val="%1."/>
      <w:lvlJc w:val="left"/>
      <w:pPr>
        <w:ind w:left="1117" w:hanging="360"/>
      </w:pPr>
    </w:lvl>
    <w:lvl w:ilvl="1" w:tplc="0C0A0019" w:tentative="1">
      <w:start w:val="1"/>
      <w:numFmt w:val="lowerLetter"/>
      <w:lvlText w:val="%2."/>
      <w:lvlJc w:val="left"/>
      <w:pPr>
        <w:ind w:left="1837" w:hanging="360"/>
      </w:pPr>
    </w:lvl>
    <w:lvl w:ilvl="2" w:tplc="0C0A001B" w:tentative="1">
      <w:start w:val="1"/>
      <w:numFmt w:val="lowerRoman"/>
      <w:lvlText w:val="%3."/>
      <w:lvlJc w:val="right"/>
      <w:pPr>
        <w:ind w:left="2557" w:hanging="180"/>
      </w:pPr>
    </w:lvl>
    <w:lvl w:ilvl="3" w:tplc="0C0A000F" w:tentative="1">
      <w:start w:val="1"/>
      <w:numFmt w:val="decimal"/>
      <w:lvlText w:val="%4."/>
      <w:lvlJc w:val="left"/>
      <w:pPr>
        <w:ind w:left="3277" w:hanging="360"/>
      </w:pPr>
    </w:lvl>
    <w:lvl w:ilvl="4" w:tplc="0C0A0019" w:tentative="1">
      <w:start w:val="1"/>
      <w:numFmt w:val="lowerLetter"/>
      <w:lvlText w:val="%5."/>
      <w:lvlJc w:val="left"/>
      <w:pPr>
        <w:ind w:left="3997" w:hanging="360"/>
      </w:pPr>
    </w:lvl>
    <w:lvl w:ilvl="5" w:tplc="0C0A001B" w:tentative="1">
      <w:start w:val="1"/>
      <w:numFmt w:val="lowerRoman"/>
      <w:lvlText w:val="%6."/>
      <w:lvlJc w:val="right"/>
      <w:pPr>
        <w:ind w:left="4717" w:hanging="180"/>
      </w:pPr>
    </w:lvl>
    <w:lvl w:ilvl="6" w:tplc="0C0A000F" w:tentative="1">
      <w:start w:val="1"/>
      <w:numFmt w:val="decimal"/>
      <w:lvlText w:val="%7."/>
      <w:lvlJc w:val="left"/>
      <w:pPr>
        <w:ind w:left="5437" w:hanging="360"/>
      </w:pPr>
    </w:lvl>
    <w:lvl w:ilvl="7" w:tplc="0C0A0019" w:tentative="1">
      <w:start w:val="1"/>
      <w:numFmt w:val="lowerLetter"/>
      <w:lvlText w:val="%8."/>
      <w:lvlJc w:val="left"/>
      <w:pPr>
        <w:ind w:left="6157" w:hanging="360"/>
      </w:pPr>
    </w:lvl>
    <w:lvl w:ilvl="8" w:tplc="0C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>
    <w:nsid w:val="57540B8D"/>
    <w:multiLevelType w:val="hybridMultilevel"/>
    <w:tmpl w:val="FE301B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A76CE"/>
    <w:multiLevelType w:val="singleLevel"/>
    <w:tmpl w:val="2E9221F0"/>
    <w:lvl w:ilvl="0">
      <w:start w:val="1"/>
      <w:numFmt w:val="decimal"/>
      <w:lvlText w:val="%1."/>
      <w:legacy w:legacy="1" w:legacySpace="0" w:legacyIndent="283"/>
      <w:lvlJc w:val="left"/>
      <w:pPr>
        <w:ind w:left="680" w:hanging="283"/>
      </w:pPr>
    </w:lvl>
  </w:abstractNum>
  <w:abstractNum w:abstractNumId="21">
    <w:nsid w:val="65B1791A"/>
    <w:multiLevelType w:val="multilevel"/>
    <w:tmpl w:val="BD609D00"/>
    <w:lvl w:ilvl="0">
      <w:start w:val="1"/>
      <w:numFmt w:val="bullet"/>
      <w:pStyle w:val="aavietapunto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  <w:lang w:val="es-ES"/>
      </w:rPr>
    </w:lvl>
    <w:lvl w:ilvl="1">
      <w:start w:val="1"/>
      <w:numFmt w:val="bullet"/>
      <w:lvlText w:val="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sz w:val="16"/>
      </w:rPr>
    </w:lvl>
    <w:lvl w:ilvl="2">
      <w:start w:val="1"/>
      <w:numFmt w:val="lowerRoman"/>
      <w:lvlText w:val="%3)"/>
      <w:legacy w:legacy="1" w:legacySpace="0" w:legacyIndent="284"/>
      <w:lvlJc w:val="left"/>
      <w:pPr>
        <w:ind w:left="852" w:hanging="284"/>
      </w:pPr>
    </w:lvl>
    <w:lvl w:ilvl="3">
      <w:start w:val="1"/>
      <w:numFmt w:val="none"/>
      <w:lvlText w:val=""/>
      <w:legacy w:legacy="1" w:legacySpace="0" w:legacyIndent="284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184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55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26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96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676" w:hanging="708"/>
      </w:pPr>
    </w:lvl>
  </w:abstractNum>
  <w:abstractNum w:abstractNumId="22">
    <w:nsid w:val="66587DDE"/>
    <w:multiLevelType w:val="hybridMultilevel"/>
    <w:tmpl w:val="2A72DC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3403A"/>
    <w:multiLevelType w:val="multilevel"/>
    <w:tmpl w:val="4BB2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2A0C0C"/>
    <w:multiLevelType w:val="hybridMultilevel"/>
    <w:tmpl w:val="54B87E3A"/>
    <w:lvl w:ilvl="0" w:tplc="557E36CA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9616C"/>
    <w:multiLevelType w:val="hybridMultilevel"/>
    <w:tmpl w:val="3A5EB882"/>
    <w:lvl w:ilvl="0" w:tplc="7DE4FACE">
      <w:start w:val="1"/>
      <w:numFmt w:val="decimal"/>
      <w:pStyle w:val="aaepgrafe2numerado"/>
      <w:lvlText w:val="%1."/>
      <w:lvlJc w:val="left"/>
      <w:pPr>
        <w:tabs>
          <w:tab w:val="num" w:pos="360"/>
        </w:tabs>
        <w:ind w:left="360" w:hanging="360"/>
      </w:pPr>
    </w:lvl>
    <w:lvl w:ilvl="1" w:tplc="607C0F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144F5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EAA52A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4A9C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542EA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5A6BE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2023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B2A4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CB33C0D"/>
    <w:multiLevelType w:val="hybridMultilevel"/>
    <w:tmpl w:val="40A44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46AC1"/>
    <w:multiLevelType w:val="hybridMultilevel"/>
    <w:tmpl w:val="EAF084F8"/>
    <w:lvl w:ilvl="0" w:tplc="86CA6B4E">
      <w:start w:val="2"/>
      <w:numFmt w:val="decimal"/>
      <w:pStyle w:val="aaproblem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8"/>
  </w:num>
  <w:num w:numId="5">
    <w:abstractNumId w:val="21"/>
  </w:num>
  <w:num w:numId="6">
    <w:abstractNumId w:val="18"/>
  </w:num>
  <w:num w:numId="7">
    <w:abstractNumId w:val="27"/>
  </w:num>
  <w:num w:numId="8">
    <w:abstractNumId w:val="11"/>
  </w:num>
  <w:num w:numId="9">
    <w:abstractNumId w:val="15"/>
  </w:num>
  <w:num w:numId="10">
    <w:abstractNumId w:val="5"/>
  </w:num>
  <w:num w:numId="11">
    <w:abstractNumId w:val="13"/>
  </w:num>
  <w:num w:numId="1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3"/>
  </w:num>
  <w:num w:numId="14">
    <w:abstractNumId w:val="20"/>
  </w:num>
  <w:num w:numId="15">
    <w:abstractNumId w:val="19"/>
  </w:num>
  <w:num w:numId="16">
    <w:abstractNumId w:val="7"/>
  </w:num>
  <w:num w:numId="17">
    <w:abstractNumId w:val="6"/>
  </w:num>
  <w:num w:numId="18">
    <w:abstractNumId w:val="24"/>
  </w:num>
  <w:num w:numId="19">
    <w:abstractNumId w:val="22"/>
  </w:num>
  <w:num w:numId="20">
    <w:abstractNumId w:val="16"/>
  </w:num>
  <w:num w:numId="21">
    <w:abstractNumId w:val="12"/>
  </w:num>
  <w:num w:numId="22">
    <w:abstractNumId w:val="3"/>
  </w:num>
  <w:num w:numId="23">
    <w:abstractNumId w:val="10"/>
  </w:num>
  <w:num w:numId="24">
    <w:abstractNumId w:val="14"/>
  </w:num>
  <w:num w:numId="25">
    <w:abstractNumId w:val="17"/>
  </w:num>
  <w:num w:numId="26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6A"/>
    <w:rsid w:val="00002B64"/>
    <w:rsid w:val="0000322C"/>
    <w:rsid w:val="000041D4"/>
    <w:rsid w:val="000047E9"/>
    <w:rsid w:val="00004C45"/>
    <w:rsid w:val="00005014"/>
    <w:rsid w:val="000051EC"/>
    <w:rsid w:val="00005916"/>
    <w:rsid w:val="00005DBF"/>
    <w:rsid w:val="000074EE"/>
    <w:rsid w:val="000075ED"/>
    <w:rsid w:val="00007AAD"/>
    <w:rsid w:val="00010DD7"/>
    <w:rsid w:val="000112B6"/>
    <w:rsid w:val="000114AE"/>
    <w:rsid w:val="00012260"/>
    <w:rsid w:val="0001276E"/>
    <w:rsid w:val="00012C05"/>
    <w:rsid w:val="00012D34"/>
    <w:rsid w:val="00012EA1"/>
    <w:rsid w:val="00012F43"/>
    <w:rsid w:val="00013E9C"/>
    <w:rsid w:val="0001422C"/>
    <w:rsid w:val="00014A40"/>
    <w:rsid w:val="000150C5"/>
    <w:rsid w:val="000158F9"/>
    <w:rsid w:val="00016589"/>
    <w:rsid w:val="0001660A"/>
    <w:rsid w:val="000169E0"/>
    <w:rsid w:val="00016BB9"/>
    <w:rsid w:val="000201B9"/>
    <w:rsid w:val="00020CCE"/>
    <w:rsid w:val="00021812"/>
    <w:rsid w:val="000221B6"/>
    <w:rsid w:val="00022C52"/>
    <w:rsid w:val="00022D15"/>
    <w:rsid w:val="0002394B"/>
    <w:rsid w:val="00023BB0"/>
    <w:rsid w:val="00024096"/>
    <w:rsid w:val="0002437A"/>
    <w:rsid w:val="0002497E"/>
    <w:rsid w:val="00024D8E"/>
    <w:rsid w:val="00025474"/>
    <w:rsid w:val="00025DEE"/>
    <w:rsid w:val="00026CE6"/>
    <w:rsid w:val="00027576"/>
    <w:rsid w:val="000300C2"/>
    <w:rsid w:val="0003030C"/>
    <w:rsid w:val="000304DD"/>
    <w:rsid w:val="00031BBE"/>
    <w:rsid w:val="00031C0A"/>
    <w:rsid w:val="00032837"/>
    <w:rsid w:val="00032B01"/>
    <w:rsid w:val="000332CA"/>
    <w:rsid w:val="00033383"/>
    <w:rsid w:val="00033F82"/>
    <w:rsid w:val="00034787"/>
    <w:rsid w:val="00034B89"/>
    <w:rsid w:val="00034CAF"/>
    <w:rsid w:val="00034D0C"/>
    <w:rsid w:val="00034F61"/>
    <w:rsid w:val="0003530C"/>
    <w:rsid w:val="000358A1"/>
    <w:rsid w:val="00035C21"/>
    <w:rsid w:val="00035F5D"/>
    <w:rsid w:val="000368DA"/>
    <w:rsid w:val="000370F0"/>
    <w:rsid w:val="00037C38"/>
    <w:rsid w:val="0004036E"/>
    <w:rsid w:val="00040510"/>
    <w:rsid w:val="00041C7D"/>
    <w:rsid w:val="00042E95"/>
    <w:rsid w:val="00042EFE"/>
    <w:rsid w:val="000447A8"/>
    <w:rsid w:val="0004481B"/>
    <w:rsid w:val="00045B5F"/>
    <w:rsid w:val="00046942"/>
    <w:rsid w:val="0005004C"/>
    <w:rsid w:val="0005118B"/>
    <w:rsid w:val="00051AA6"/>
    <w:rsid w:val="00052B19"/>
    <w:rsid w:val="000535D0"/>
    <w:rsid w:val="000544B4"/>
    <w:rsid w:val="0005499A"/>
    <w:rsid w:val="000556B9"/>
    <w:rsid w:val="00055B88"/>
    <w:rsid w:val="00055CCE"/>
    <w:rsid w:val="00056371"/>
    <w:rsid w:val="00057881"/>
    <w:rsid w:val="00057CCB"/>
    <w:rsid w:val="0006000A"/>
    <w:rsid w:val="00060483"/>
    <w:rsid w:val="00060524"/>
    <w:rsid w:val="00062E3A"/>
    <w:rsid w:val="00063044"/>
    <w:rsid w:val="0006472E"/>
    <w:rsid w:val="000652C0"/>
    <w:rsid w:val="00065EDE"/>
    <w:rsid w:val="00066A47"/>
    <w:rsid w:val="00066B71"/>
    <w:rsid w:val="0006710A"/>
    <w:rsid w:val="00067372"/>
    <w:rsid w:val="0007010B"/>
    <w:rsid w:val="000702F6"/>
    <w:rsid w:val="0007053A"/>
    <w:rsid w:val="00071561"/>
    <w:rsid w:val="000723ED"/>
    <w:rsid w:val="00072A36"/>
    <w:rsid w:val="00073133"/>
    <w:rsid w:val="000739BC"/>
    <w:rsid w:val="000741FE"/>
    <w:rsid w:val="0007448E"/>
    <w:rsid w:val="000745A4"/>
    <w:rsid w:val="00074797"/>
    <w:rsid w:val="0007561E"/>
    <w:rsid w:val="0007670B"/>
    <w:rsid w:val="00076C5D"/>
    <w:rsid w:val="0007743F"/>
    <w:rsid w:val="00077B8A"/>
    <w:rsid w:val="00077C84"/>
    <w:rsid w:val="0008009F"/>
    <w:rsid w:val="00081588"/>
    <w:rsid w:val="00081871"/>
    <w:rsid w:val="000818F4"/>
    <w:rsid w:val="00082147"/>
    <w:rsid w:val="00082A80"/>
    <w:rsid w:val="000831F4"/>
    <w:rsid w:val="000859BA"/>
    <w:rsid w:val="0008692C"/>
    <w:rsid w:val="00086A42"/>
    <w:rsid w:val="00086A70"/>
    <w:rsid w:val="00086B33"/>
    <w:rsid w:val="0009015D"/>
    <w:rsid w:val="000905D2"/>
    <w:rsid w:val="00090FF1"/>
    <w:rsid w:val="000911E9"/>
    <w:rsid w:val="0009166E"/>
    <w:rsid w:val="00092158"/>
    <w:rsid w:val="000922B4"/>
    <w:rsid w:val="000931C9"/>
    <w:rsid w:val="0009353F"/>
    <w:rsid w:val="00093A80"/>
    <w:rsid w:val="00093A9A"/>
    <w:rsid w:val="00095F5F"/>
    <w:rsid w:val="00097B45"/>
    <w:rsid w:val="00097CD4"/>
    <w:rsid w:val="00097D3A"/>
    <w:rsid w:val="00097F0D"/>
    <w:rsid w:val="00097F29"/>
    <w:rsid w:val="000A044F"/>
    <w:rsid w:val="000A05D3"/>
    <w:rsid w:val="000A0F2B"/>
    <w:rsid w:val="000A164B"/>
    <w:rsid w:val="000A1A94"/>
    <w:rsid w:val="000A1FA1"/>
    <w:rsid w:val="000A251C"/>
    <w:rsid w:val="000A2634"/>
    <w:rsid w:val="000A26A3"/>
    <w:rsid w:val="000A2B88"/>
    <w:rsid w:val="000A2C9F"/>
    <w:rsid w:val="000A351F"/>
    <w:rsid w:val="000A4056"/>
    <w:rsid w:val="000A4642"/>
    <w:rsid w:val="000A5619"/>
    <w:rsid w:val="000A706C"/>
    <w:rsid w:val="000A771A"/>
    <w:rsid w:val="000A79EA"/>
    <w:rsid w:val="000B0E5E"/>
    <w:rsid w:val="000B10C4"/>
    <w:rsid w:val="000B11EB"/>
    <w:rsid w:val="000B1C6D"/>
    <w:rsid w:val="000B2891"/>
    <w:rsid w:val="000B28C1"/>
    <w:rsid w:val="000B30D5"/>
    <w:rsid w:val="000B44D7"/>
    <w:rsid w:val="000B4FAA"/>
    <w:rsid w:val="000B55AE"/>
    <w:rsid w:val="000B60D0"/>
    <w:rsid w:val="000B626C"/>
    <w:rsid w:val="000C1F3C"/>
    <w:rsid w:val="000C2EE1"/>
    <w:rsid w:val="000C4A23"/>
    <w:rsid w:val="000C5239"/>
    <w:rsid w:val="000C5CCE"/>
    <w:rsid w:val="000C5F22"/>
    <w:rsid w:val="000C69A3"/>
    <w:rsid w:val="000D04BA"/>
    <w:rsid w:val="000D1231"/>
    <w:rsid w:val="000D2616"/>
    <w:rsid w:val="000D2BF5"/>
    <w:rsid w:val="000D3576"/>
    <w:rsid w:val="000D3871"/>
    <w:rsid w:val="000D3F3C"/>
    <w:rsid w:val="000D4274"/>
    <w:rsid w:val="000D4389"/>
    <w:rsid w:val="000D4BC1"/>
    <w:rsid w:val="000D4CF9"/>
    <w:rsid w:val="000D5485"/>
    <w:rsid w:val="000D77EB"/>
    <w:rsid w:val="000E0244"/>
    <w:rsid w:val="000E0307"/>
    <w:rsid w:val="000E1473"/>
    <w:rsid w:val="000E2232"/>
    <w:rsid w:val="000E31A2"/>
    <w:rsid w:val="000E335A"/>
    <w:rsid w:val="000E34BB"/>
    <w:rsid w:val="000E496D"/>
    <w:rsid w:val="000E559F"/>
    <w:rsid w:val="000E578D"/>
    <w:rsid w:val="000E60B1"/>
    <w:rsid w:val="000F01C1"/>
    <w:rsid w:val="000F028F"/>
    <w:rsid w:val="000F186B"/>
    <w:rsid w:val="000F1D70"/>
    <w:rsid w:val="000F1F65"/>
    <w:rsid w:val="000F2923"/>
    <w:rsid w:val="000F2AC4"/>
    <w:rsid w:val="000F424A"/>
    <w:rsid w:val="000F5312"/>
    <w:rsid w:val="000F62DF"/>
    <w:rsid w:val="000F6615"/>
    <w:rsid w:val="000F6D7E"/>
    <w:rsid w:val="000F7746"/>
    <w:rsid w:val="000F7BAB"/>
    <w:rsid w:val="00100473"/>
    <w:rsid w:val="001005CA"/>
    <w:rsid w:val="001006AF"/>
    <w:rsid w:val="001008C1"/>
    <w:rsid w:val="0010141D"/>
    <w:rsid w:val="0010153C"/>
    <w:rsid w:val="001029E6"/>
    <w:rsid w:val="001033E3"/>
    <w:rsid w:val="00103D68"/>
    <w:rsid w:val="00104280"/>
    <w:rsid w:val="00104697"/>
    <w:rsid w:val="001053D7"/>
    <w:rsid w:val="00105BF0"/>
    <w:rsid w:val="00106AE2"/>
    <w:rsid w:val="00106BED"/>
    <w:rsid w:val="00107940"/>
    <w:rsid w:val="00107CBD"/>
    <w:rsid w:val="00107DFB"/>
    <w:rsid w:val="00107E59"/>
    <w:rsid w:val="00110495"/>
    <w:rsid w:val="0011097F"/>
    <w:rsid w:val="00110E14"/>
    <w:rsid w:val="00110F4A"/>
    <w:rsid w:val="00112359"/>
    <w:rsid w:val="00112419"/>
    <w:rsid w:val="0011242F"/>
    <w:rsid w:val="00112650"/>
    <w:rsid w:val="0011287B"/>
    <w:rsid w:val="0011312B"/>
    <w:rsid w:val="001149D1"/>
    <w:rsid w:val="00115706"/>
    <w:rsid w:val="00115BE9"/>
    <w:rsid w:val="00116A14"/>
    <w:rsid w:val="00120A1D"/>
    <w:rsid w:val="00120EDF"/>
    <w:rsid w:val="0012199D"/>
    <w:rsid w:val="0012278A"/>
    <w:rsid w:val="001234A0"/>
    <w:rsid w:val="00123C04"/>
    <w:rsid w:val="00123F77"/>
    <w:rsid w:val="001240A7"/>
    <w:rsid w:val="00125020"/>
    <w:rsid w:val="00125599"/>
    <w:rsid w:val="0012575D"/>
    <w:rsid w:val="001257AD"/>
    <w:rsid w:val="00126F72"/>
    <w:rsid w:val="00127514"/>
    <w:rsid w:val="00130384"/>
    <w:rsid w:val="001313A8"/>
    <w:rsid w:val="0013302E"/>
    <w:rsid w:val="00133CF7"/>
    <w:rsid w:val="0013411B"/>
    <w:rsid w:val="0013598F"/>
    <w:rsid w:val="00135DBA"/>
    <w:rsid w:val="00136665"/>
    <w:rsid w:val="001369D6"/>
    <w:rsid w:val="001370C2"/>
    <w:rsid w:val="001373BD"/>
    <w:rsid w:val="00137BE3"/>
    <w:rsid w:val="00137E1E"/>
    <w:rsid w:val="00140078"/>
    <w:rsid w:val="00140618"/>
    <w:rsid w:val="001416DC"/>
    <w:rsid w:val="00141DB4"/>
    <w:rsid w:val="00142638"/>
    <w:rsid w:val="00142AFA"/>
    <w:rsid w:val="00143809"/>
    <w:rsid w:val="00143E9B"/>
    <w:rsid w:val="001445F4"/>
    <w:rsid w:val="00144E4E"/>
    <w:rsid w:val="0014535F"/>
    <w:rsid w:val="00145703"/>
    <w:rsid w:val="00146EFB"/>
    <w:rsid w:val="001479C4"/>
    <w:rsid w:val="00147A11"/>
    <w:rsid w:val="0015054C"/>
    <w:rsid w:val="00151073"/>
    <w:rsid w:val="0015136E"/>
    <w:rsid w:val="0015214C"/>
    <w:rsid w:val="001528AA"/>
    <w:rsid w:val="001529A4"/>
    <w:rsid w:val="0015439D"/>
    <w:rsid w:val="001553B9"/>
    <w:rsid w:val="001555D3"/>
    <w:rsid w:val="00155694"/>
    <w:rsid w:val="00155897"/>
    <w:rsid w:val="00155B2D"/>
    <w:rsid w:val="001566FF"/>
    <w:rsid w:val="001571C5"/>
    <w:rsid w:val="00157796"/>
    <w:rsid w:val="00160B23"/>
    <w:rsid w:val="00161640"/>
    <w:rsid w:val="00162B54"/>
    <w:rsid w:val="00162CAA"/>
    <w:rsid w:val="00162FCA"/>
    <w:rsid w:val="00163961"/>
    <w:rsid w:val="00163C19"/>
    <w:rsid w:val="00163C71"/>
    <w:rsid w:val="00164020"/>
    <w:rsid w:val="0016537F"/>
    <w:rsid w:val="0016594D"/>
    <w:rsid w:val="001662D9"/>
    <w:rsid w:val="00166B95"/>
    <w:rsid w:val="00171061"/>
    <w:rsid w:val="00171607"/>
    <w:rsid w:val="00171E34"/>
    <w:rsid w:val="001725BC"/>
    <w:rsid w:val="00172801"/>
    <w:rsid w:val="00173147"/>
    <w:rsid w:val="00173996"/>
    <w:rsid w:val="00173A46"/>
    <w:rsid w:val="00174D12"/>
    <w:rsid w:val="00175512"/>
    <w:rsid w:val="00175EA9"/>
    <w:rsid w:val="001769C7"/>
    <w:rsid w:val="00176F0F"/>
    <w:rsid w:val="00177FED"/>
    <w:rsid w:val="001807D5"/>
    <w:rsid w:val="00180FFF"/>
    <w:rsid w:val="001825A5"/>
    <w:rsid w:val="0018296C"/>
    <w:rsid w:val="00183403"/>
    <w:rsid w:val="00186657"/>
    <w:rsid w:val="00186A8A"/>
    <w:rsid w:val="00186B79"/>
    <w:rsid w:val="00187AE1"/>
    <w:rsid w:val="001908CF"/>
    <w:rsid w:val="00190C3F"/>
    <w:rsid w:val="00192295"/>
    <w:rsid w:val="001931D5"/>
    <w:rsid w:val="001942B8"/>
    <w:rsid w:val="001948D4"/>
    <w:rsid w:val="0019533A"/>
    <w:rsid w:val="001964BF"/>
    <w:rsid w:val="001966CE"/>
    <w:rsid w:val="001A028D"/>
    <w:rsid w:val="001A0622"/>
    <w:rsid w:val="001A1443"/>
    <w:rsid w:val="001A14FE"/>
    <w:rsid w:val="001A1646"/>
    <w:rsid w:val="001A252A"/>
    <w:rsid w:val="001A383C"/>
    <w:rsid w:val="001A5ABB"/>
    <w:rsid w:val="001A5B74"/>
    <w:rsid w:val="001A60C1"/>
    <w:rsid w:val="001A6CF9"/>
    <w:rsid w:val="001A7237"/>
    <w:rsid w:val="001A7F97"/>
    <w:rsid w:val="001B0CAE"/>
    <w:rsid w:val="001B0DB5"/>
    <w:rsid w:val="001B0EBD"/>
    <w:rsid w:val="001B150D"/>
    <w:rsid w:val="001B1B3E"/>
    <w:rsid w:val="001B1EB1"/>
    <w:rsid w:val="001B277F"/>
    <w:rsid w:val="001B4C34"/>
    <w:rsid w:val="001B56F8"/>
    <w:rsid w:val="001B5957"/>
    <w:rsid w:val="001B5958"/>
    <w:rsid w:val="001B5BBC"/>
    <w:rsid w:val="001B6AA0"/>
    <w:rsid w:val="001B7851"/>
    <w:rsid w:val="001B7DD4"/>
    <w:rsid w:val="001C071A"/>
    <w:rsid w:val="001C0F91"/>
    <w:rsid w:val="001C151E"/>
    <w:rsid w:val="001C172B"/>
    <w:rsid w:val="001C1E39"/>
    <w:rsid w:val="001C21A2"/>
    <w:rsid w:val="001C262A"/>
    <w:rsid w:val="001C2C30"/>
    <w:rsid w:val="001C3346"/>
    <w:rsid w:val="001C3722"/>
    <w:rsid w:val="001C3A2B"/>
    <w:rsid w:val="001C42ED"/>
    <w:rsid w:val="001C5915"/>
    <w:rsid w:val="001C5E7B"/>
    <w:rsid w:val="001C612D"/>
    <w:rsid w:val="001C61BF"/>
    <w:rsid w:val="001C71DB"/>
    <w:rsid w:val="001C728D"/>
    <w:rsid w:val="001C747B"/>
    <w:rsid w:val="001C74E7"/>
    <w:rsid w:val="001C7694"/>
    <w:rsid w:val="001D038D"/>
    <w:rsid w:val="001D0DEB"/>
    <w:rsid w:val="001D1096"/>
    <w:rsid w:val="001D14E2"/>
    <w:rsid w:val="001D160F"/>
    <w:rsid w:val="001D16DD"/>
    <w:rsid w:val="001D172F"/>
    <w:rsid w:val="001D1C07"/>
    <w:rsid w:val="001D1E87"/>
    <w:rsid w:val="001D296C"/>
    <w:rsid w:val="001D2E6B"/>
    <w:rsid w:val="001D3328"/>
    <w:rsid w:val="001D38F9"/>
    <w:rsid w:val="001D5692"/>
    <w:rsid w:val="001D59F9"/>
    <w:rsid w:val="001D6A9A"/>
    <w:rsid w:val="001D6D0A"/>
    <w:rsid w:val="001D6FC5"/>
    <w:rsid w:val="001E18E8"/>
    <w:rsid w:val="001E1BF8"/>
    <w:rsid w:val="001E2C7A"/>
    <w:rsid w:val="001E35E5"/>
    <w:rsid w:val="001E3680"/>
    <w:rsid w:val="001E3832"/>
    <w:rsid w:val="001E4E49"/>
    <w:rsid w:val="001E5D74"/>
    <w:rsid w:val="001E62DB"/>
    <w:rsid w:val="001E732E"/>
    <w:rsid w:val="001E7CFA"/>
    <w:rsid w:val="001F02B3"/>
    <w:rsid w:val="001F05AC"/>
    <w:rsid w:val="001F1086"/>
    <w:rsid w:val="001F1AFC"/>
    <w:rsid w:val="001F1F65"/>
    <w:rsid w:val="001F2248"/>
    <w:rsid w:val="001F2551"/>
    <w:rsid w:val="001F2BAA"/>
    <w:rsid w:val="001F307F"/>
    <w:rsid w:val="001F31CF"/>
    <w:rsid w:val="001F3666"/>
    <w:rsid w:val="001F3B15"/>
    <w:rsid w:val="001F3C57"/>
    <w:rsid w:val="001F427B"/>
    <w:rsid w:val="001F45D1"/>
    <w:rsid w:val="001F577E"/>
    <w:rsid w:val="001F600A"/>
    <w:rsid w:val="001F6126"/>
    <w:rsid w:val="001F70B7"/>
    <w:rsid w:val="001F75F3"/>
    <w:rsid w:val="001F7AEB"/>
    <w:rsid w:val="00201380"/>
    <w:rsid w:val="002019A1"/>
    <w:rsid w:val="002021CD"/>
    <w:rsid w:val="00202D9C"/>
    <w:rsid w:val="0020361D"/>
    <w:rsid w:val="00203699"/>
    <w:rsid w:val="002038A0"/>
    <w:rsid w:val="002039B6"/>
    <w:rsid w:val="00203B05"/>
    <w:rsid w:val="0020431C"/>
    <w:rsid w:val="0020476C"/>
    <w:rsid w:val="00204F46"/>
    <w:rsid w:val="002059B7"/>
    <w:rsid w:val="00205B6A"/>
    <w:rsid w:val="002064D7"/>
    <w:rsid w:val="002065A6"/>
    <w:rsid w:val="002072DE"/>
    <w:rsid w:val="0020737D"/>
    <w:rsid w:val="002074AC"/>
    <w:rsid w:val="00210216"/>
    <w:rsid w:val="002102A8"/>
    <w:rsid w:val="0021081C"/>
    <w:rsid w:val="00210BC1"/>
    <w:rsid w:val="00211C19"/>
    <w:rsid w:val="0021249B"/>
    <w:rsid w:val="00212535"/>
    <w:rsid w:val="002125F9"/>
    <w:rsid w:val="00213490"/>
    <w:rsid w:val="00213779"/>
    <w:rsid w:val="00214556"/>
    <w:rsid w:val="00214C94"/>
    <w:rsid w:val="00215A98"/>
    <w:rsid w:val="00215B2A"/>
    <w:rsid w:val="002173B4"/>
    <w:rsid w:val="0021767D"/>
    <w:rsid w:val="00217C8E"/>
    <w:rsid w:val="00220F54"/>
    <w:rsid w:val="00221933"/>
    <w:rsid w:val="0022250F"/>
    <w:rsid w:val="0022258A"/>
    <w:rsid w:val="002226D6"/>
    <w:rsid w:val="002229E1"/>
    <w:rsid w:val="00222F14"/>
    <w:rsid w:val="00223F4C"/>
    <w:rsid w:val="00224241"/>
    <w:rsid w:val="00225E6A"/>
    <w:rsid w:val="00226271"/>
    <w:rsid w:val="00226298"/>
    <w:rsid w:val="00226342"/>
    <w:rsid w:val="002277E3"/>
    <w:rsid w:val="002300A5"/>
    <w:rsid w:val="00232556"/>
    <w:rsid w:val="002334BA"/>
    <w:rsid w:val="0023477A"/>
    <w:rsid w:val="00234E40"/>
    <w:rsid w:val="0023566C"/>
    <w:rsid w:val="0023576D"/>
    <w:rsid w:val="002359CB"/>
    <w:rsid w:val="00235C08"/>
    <w:rsid w:val="00235E77"/>
    <w:rsid w:val="002367D4"/>
    <w:rsid w:val="00237098"/>
    <w:rsid w:val="00240BD9"/>
    <w:rsid w:val="00240D65"/>
    <w:rsid w:val="0024109F"/>
    <w:rsid w:val="002411FA"/>
    <w:rsid w:val="00241C14"/>
    <w:rsid w:val="0024238D"/>
    <w:rsid w:val="00242FDD"/>
    <w:rsid w:val="00243569"/>
    <w:rsid w:val="002437A1"/>
    <w:rsid w:val="002453B9"/>
    <w:rsid w:val="002460EE"/>
    <w:rsid w:val="00246970"/>
    <w:rsid w:val="002473DA"/>
    <w:rsid w:val="00250A53"/>
    <w:rsid w:val="00251967"/>
    <w:rsid w:val="00251F10"/>
    <w:rsid w:val="0025281C"/>
    <w:rsid w:val="00253106"/>
    <w:rsid w:val="00253907"/>
    <w:rsid w:val="0025399D"/>
    <w:rsid w:val="00254760"/>
    <w:rsid w:val="00254FEC"/>
    <w:rsid w:val="00255FF2"/>
    <w:rsid w:val="00256E56"/>
    <w:rsid w:val="00256F88"/>
    <w:rsid w:val="002571AF"/>
    <w:rsid w:val="002572C8"/>
    <w:rsid w:val="00257383"/>
    <w:rsid w:val="00260A33"/>
    <w:rsid w:val="00260DF9"/>
    <w:rsid w:val="002614B2"/>
    <w:rsid w:val="0026166C"/>
    <w:rsid w:val="002618B9"/>
    <w:rsid w:val="002623F6"/>
    <w:rsid w:val="002636FA"/>
    <w:rsid w:val="00263A82"/>
    <w:rsid w:val="00263ED9"/>
    <w:rsid w:val="00264327"/>
    <w:rsid w:val="002643B5"/>
    <w:rsid w:val="002648CF"/>
    <w:rsid w:val="00264B75"/>
    <w:rsid w:val="00264B76"/>
    <w:rsid w:val="00264CE7"/>
    <w:rsid w:val="002656B4"/>
    <w:rsid w:val="002661B8"/>
    <w:rsid w:val="002668C2"/>
    <w:rsid w:val="00266FFD"/>
    <w:rsid w:val="00267148"/>
    <w:rsid w:val="0026753E"/>
    <w:rsid w:val="0027045B"/>
    <w:rsid w:val="0027124B"/>
    <w:rsid w:val="00271D80"/>
    <w:rsid w:val="00271F48"/>
    <w:rsid w:val="002721BC"/>
    <w:rsid w:val="002724DE"/>
    <w:rsid w:val="002728A2"/>
    <w:rsid w:val="00272BD4"/>
    <w:rsid w:val="00273E77"/>
    <w:rsid w:val="002746DA"/>
    <w:rsid w:val="00274BB1"/>
    <w:rsid w:val="00274C18"/>
    <w:rsid w:val="0027550F"/>
    <w:rsid w:val="00275944"/>
    <w:rsid w:val="00275DA7"/>
    <w:rsid w:val="00276296"/>
    <w:rsid w:val="00276B61"/>
    <w:rsid w:val="0027706B"/>
    <w:rsid w:val="00277768"/>
    <w:rsid w:val="002778DA"/>
    <w:rsid w:val="00277A51"/>
    <w:rsid w:val="00282197"/>
    <w:rsid w:val="00282A47"/>
    <w:rsid w:val="00282F57"/>
    <w:rsid w:val="00283499"/>
    <w:rsid w:val="0028456A"/>
    <w:rsid w:val="0028523A"/>
    <w:rsid w:val="002855BE"/>
    <w:rsid w:val="00285D6D"/>
    <w:rsid w:val="00286A9B"/>
    <w:rsid w:val="00287624"/>
    <w:rsid w:val="00290325"/>
    <w:rsid w:val="002913F7"/>
    <w:rsid w:val="002914C7"/>
    <w:rsid w:val="00291F7E"/>
    <w:rsid w:val="002925E0"/>
    <w:rsid w:val="00293915"/>
    <w:rsid w:val="002942D6"/>
    <w:rsid w:val="00294375"/>
    <w:rsid w:val="00295158"/>
    <w:rsid w:val="00295A67"/>
    <w:rsid w:val="0029705D"/>
    <w:rsid w:val="00297561"/>
    <w:rsid w:val="00297E83"/>
    <w:rsid w:val="002A147E"/>
    <w:rsid w:val="002A1A98"/>
    <w:rsid w:val="002A203D"/>
    <w:rsid w:val="002A20B3"/>
    <w:rsid w:val="002A326C"/>
    <w:rsid w:val="002A3702"/>
    <w:rsid w:val="002A37EE"/>
    <w:rsid w:val="002A3F3A"/>
    <w:rsid w:val="002A46FA"/>
    <w:rsid w:val="002A47E1"/>
    <w:rsid w:val="002A4A46"/>
    <w:rsid w:val="002A4D69"/>
    <w:rsid w:val="002A57D7"/>
    <w:rsid w:val="002A5BD2"/>
    <w:rsid w:val="002A6279"/>
    <w:rsid w:val="002A62A4"/>
    <w:rsid w:val="002A64BD"/>
    <w:rsid w:val="002A68A9"/>
    <w:rsid w:val="002A7131"/>
    <w:rsid w:val="002A7330"/>
    <w:rsid w:val="002A73D7"/>
    <w:rsid w:val="002B2001"/>
    <w:rsid w:val="002B32EB"/>
    <w:rsid w:val="002B3D42"/>
    <w:rsid w:val="002B4EC1"/>
    <w:rsid w:val="002B54EC"/>
    <w:rsid w:val="002B55FB"/>
    <w:rsid w:val="002B58EB"/>
    <w:rsid w:val="002B58EE"/>
    <w:rsid w:val="002B62FE"/>
    <w:rsid w:val="002B6DDB"/>
    <w:rsid w:val="002B6E77"/>
    <w:rsid w:val="002B6F93"/>
    <w:rsid w:val="002C08EA"/>
    <w:rsid w:val="002C08EE"/>
    <w:rsid w:val="002C0E69"/>
    <w:rsid w:val="002C0F30"/>
    <w:rsid w:val="002C3DD6"/>
    <w:rsid w:val="002C4D80"/>
    <w:rsid w:val="002C50DD"/>
    <w:rsid w:val="002C56A1"/>
    <w:rsid w:val="002C5B4D"/>
    <w:rsid w:val="002C5EE5"/>
    <w:rsid w:val="002C604A"/>
    <w:rsid w:val="002C66AF"/>
    <w:rsid w:val="002C6C2A"/>
    <w:rsid w:val="002C7394"/>
    <w:rsid w:val="002C7BBC"/>
    <w:rsid w:val="002C7F65"/>
    <w:rsid w:val="002D04AD"/>
    <w:rsid w:val="002D0C95"/>
    <w:rsid w:val="002D10AE"/>
    <w:rsid w:val="002D1504"/>
    <w:rsid w:val="002D170F"/>
    <w:rsid w:val="002D18E8"/>
    <w:rsid w:val="002D19F6"/>
    <w:rsid w:val="002D285F"/>
    <w:rsid w:val="002D2FE6"/>
    <w:rsid w:val="002D3815"/>
    <w:rsid w:val="002D418F"/>
    <w:rsid w:val="002D4770"/>
    <w:rsid w:val="002D4D27"/>
    <w:rsid w:val="002D5138"/>
    <w:rsid w:val="002D513A"/>
    <w:rsid w:val="002D5B75"/>
    <w:rsid w:val="002D6C8A"/>
    <w:rsid w:val="002D6D6E"/>
    <w:rsid w:val="002D709B"/>
    <w:rsid w:val="002D74CB"/>
    <w:rsid w:val="002E1730"/>
    <w:rsid w:val="002E1745"/>
    <w:rsid w:val="002E177A"/>
    <w:rsid w:val="002E3836"/>
    <w:rsid w:val="002E3B5A"/>
    <w:rsid w:val="002E3C8E"/>
    <w:rsid w:val="002E4004"/>
    <w:rsid w:val="002E48AE"/>
    <w:rsid w:val="002E52CB"/>
    <w:rsid w:val="002E61A6"/>
    <w:rsid w:val="002E79EC"/>
    <w:rsid w:val="002F10E5"/>
    <w:rsid w:val="002F11A6"/>
    <w:rsid w:val="002F1385"/>
    <w:rsid w:val="002F1466"/>
    <w:rsid w:val="002F1631"/>
    <w:rsid w:val="002F171F"/>
    <w:rsid w:val="002F2016"/>
    <w:rsid w:val="002F2DF8"/>
    <w:rsid w:val="002F44F2"/>
    <w:rsid w:val="002F4729"/>
    <w:rsid w:val="002F473E"/>
    <w:rsid w:val="002F5248"/>
    <w:rsid w:val="002F7048"/>
    <w:rsid w:val="002F73CB"/>
    <w:rsid w:val="002F7533"/>
    <w:rsid w:val="0030056A"/>
    <w:rsid w:val="00300A6A"/>
    <w:rsid w:val="0030314B"/>
    <w:rsid w:val="00304D7C"/>
    <w:rsid w:val="00305B62"/>
    <w:rsid w:val="00306254"/>
    <w:rsid w:val="00306E70"/>
    <w:rsid w:val="00306E94"/>
    <w:rsid w:val="0030763A"/>
    <w:rsid w:val="003079F6"/>
    <w:rsid w:val="003103CA"/>
    <w:rsid w:val="00311618"/>
    <w:rsid w:val="00312559"/>
    <w:rsid w:val="00312767"/>
    <w:rsid w:val="00312889"/>
    <w:rsid w:val="00312E1D"/>
    <w:rsid w:val="00313023"/>
    <w:rsid w:val="00313342"/>
    <w:rsid w:val="003139C7"/>
    <w:rsid w:val="00314DE2"/>
    <w:rsid w:val="00316049"/>
    <w:rsid w:val="00316207"/>
    <w:rsid w:val="00317DBF"/>
    <w:rsid w:val="003200EF"/>
    <w:rsid w:val="00321BFA"/>
    <w:rsid w:val="00324BBD"/>
    <w:rsid w:val="00324F7C"/>
    <w:rsid w:val="00326047"/>
    <w:rsid w:val="003266B1"/>
    <w:rsid w:val="00326729"/>
    <w:rsid w:val="00326827"/>
    <w:rsid w:val="00326C58"/>
    <w:rsid w:val="00326F8A"/>
    <w:rsid w:val="003275F6"/>
    <w:rsid w:val="00327D27"/>
    <w:rsid w:val="00327DB3"/>
    <w:rsid w:val="00330005"/>
    <w:rsid w:val="00330244"/>
    <w:rsid w:val="0033129B"/>
    <w:rsid w:val="00331CB1"/>
    <w:rsid w:val="00331E76"/>
    <w:rsid w:val="0033237D"/>
    <w:rsid w:val="003326D8"/>
    <w:rsid w:val="00335FF0"/>
    <w:rsid w:val="00336219"/>
    <w:rsid w:val="0033698D"/>
    <w:rsid w:val="00340064"/>
    <w:rsid w:val="00340607"/>
    <w:rsid w:val="00340C72"/>
    <w:rsid w:val="003417A3"/>
    <w:rsid w:val="00342069"/>
    <w:rsid w:val="003425CC"/>
    <w:rsid w:val="00342711"/>
    <w:rsid w:val="00342BEA"/>
    <w:rsid w:val="00343EEC"/>
    <w:rsid w:val="00344D49"/>
    <w:rsid w:val="00344D4C"/>
    <w:rsid w:val="00345BAC"/>
    <w:rsid w:val="00345D2F"/>
    <w:rsid w:val="00345E8E"/>
    <w:rsid w:val="00346F39"/>
    <w:rsid w:val="00350515"/>
    <w:rsid w:val="00350DEE"/>
    <w:rsid w:val="00352467"/>
    <w:rsid w:val="0035301C"/>
    <w:rsid w:val="0035458B"/>
    <w:rsid w:val="00354F4D"/>
    <w:rsid w:val="00355AF8"/>
    <w:rsid w:val="00355F2B"/>
    <w:rsid w:val="00355F87"/>
    <w:rsid w:val="00357BFB"/>
    <w:rsid w:val="003605E5"/>
    <w:rsid w:val="00360D8B"/>
    <w:rsid w:val="0036114A"/>
    <w:rsid w:val="00361166"/>
    <w:rsid w:val="003625BD"/>
    <w:rsid w:val="0036337F"/>
    <w:rsid w:val="003640CF"/>
    <w:rsid w:val="00364909"/>
    <w:rsid w:val="00364D68"/>
    <w:rsid w:val="00365422"/>
    <w:rsid w:val="003660DF"/>
    <w:rsid w:val="0036728B"/>
    <w:rsid w:val="00367AA2"/>
    <w:rsid w:val="003701D1"/>
    <w:rsid w:val="003709C6"/>
    <w:rsid w:val="00370D0E"/>
    <w:rsid w:val="0037131A"/>
    <w:rsid w:val="00371387"/>
    <w:rsid w:val="0037161C"/>
    <w:rsid w:val="00371811"/>
    <w:rsid w:val="003723F1"/>
    <w:rsid w:val="00373290"/>
    <w:rsid w:val="003734B6"/>
    <w:rsid w:val="003734F5"/>
    <w:rsid w:val="00373515"/>
    <w:rsid w:val="003737F2"/>
    <w:rsid w:val="003751E0"/>
    <w:rsid w:val="0037547F"/>
    <w:rsid w:val="00375AC1"/>
    <w:rsid w:val="00376777"/>
    <w:rsid w:val="003769B8"/>
    <w:rsid w:val="00377407"/>
    <w:rsid w:val="003775C0"/>
    <w:rsid w:val="00377922"/>
    <w:rsid w:val="00377D31"/>
    <w:rsid w:val="00380523"/>
    <w:rsid w:val="0038053E"/>
    <w:rsid w:val="0038081E"/>
    <w:rsid w:val="003812AE"/>
    <w:rsid w:val="00382140"/>
    <w:rsid w:val="00382C07"/>
    <w:rsid w:val="003843A9"/>
    <w:rsid w:val="00384BB8"/>
    <w:rsid w:val="00384D57"/>
    <w:rsid w:val="00384E23"/>
    <w:rsid w:val="003900A4"/>
    <w:rsid w:val="0039066C"/>
    <w:rsid w:val="00390802"/>
    <w:rsid w:val="003914B4"/>
    <w:rsid w:val="003914DC"/>
    <w:rsid w:val="00391796"/>
    <w:rsid w:val="0039203F"/>
    <w:rsid w:val="0039205D"/>
    <w:rsid w:val="0039242D"/>
    <w:rsid w:val="0039260A"/>
    <w:rsid w:val="00393223"/>
    <w:rsid w:val="0039356D"/>
    <w:rsid w:val="00393664"/>
    <w:rsid w:val="003939F8"/>
    <w:rsid w:val="00393E73"/>
    <w:rsid w:val="00393FA1"/>
    <w:rsid w:val="003942CC"/>
    <w:rsid w:val="00394A19"/>
    <w:rsid w:val="00394EBD"/>
    <w:rsid w:val="0039557F"/>
    <w:rsid w:val="00396878"/>
    <w:rsid w:val="00396B1A"/>
    <w:rsid w:val="00396C5F"/>
    <w:rsid w:val="00396EBB"/>
    <w:rsid w:val="003A043F"/>
    <w:rsid w:val="003A06DE"/>
    <w:rsid w:val="003A1215"/>
    <w:rsid w:val="003A26F5"/>
    <w:rsid w:val="003A2725"/>
    <w:rsid w:val="003A2F50"/>
    <w:rsid w:val="003A3045"/>
    <w:rsid w:val="003A30F4"/>
    <w:rsid w:val="003A3563"/>
    <w:rsid w:val="003A3CCC"/>
    <w:rsid w:val="003A57BB"/>
    <w:rsid w:val="003A6A37"/>
    <w:rsid w:val="003B0E3C"/>
    <w:rsid w:val="003B0EBC"/>
    <w:rsid w:val="003B0ED8"/>
    <w:rsid w:val="003B10CD"/>
    <w:rsid w:val="003B1AF3"/>
    <w:rsid w:val="003B27B7"/>
    <w:rsid w:val="003B27E5"/>
    <w:rsid w:val="003B2818"/>
    <w:rsid w:val="003B2825"/>
    <w:rsid w:val="003B3519"/>
    <w:rsid w:val="003B4532"/>
    <w:rsid w:val="003B58C2"/>
    <w:rsid w:val="003B5B15"/>
    <w:rsid w:val="003B5DF5"/>
    <w:rsid w:val="003B603A"/>
    <w:rsid w:val="003B67AF"/>
    <w:rsid w:val="003B6E4D"/>
    <w:rsid w:val="003B6EE9"/>
    <w:rsid w:val="003B7497"/>
    <w:rsid w:val="003B7D08"/>
    <w:rsid w:val="003B7F91"/>
    <w:rsid w:val="003B7FD1"/>
    <w:rsid w:val="003C03D1"/>
    <w:rsid w:val="003C059A"/>
    <w:rsid w:val="003C0823"/>
    <w:rsid w:val="003C09B4"/>
    <w:rsid w:val="003C0BE6"/>
    <w:rsid w:val="003C0C3C"/>
    <w:rsid w:val="003C0D6A"/>
    <w:rsid w:val="003C1792"/>
    <w:rsid w:val="003C25FB"/>
    <w:rsid w:val="003C2BCF"/>
    <w:rsid w:val="003C2DE3"/>
    <w:rsid w:val="003C31A7"/>
    <w:rsid w:val="003C6016"/>
    <w:rsid w:val="003C65E2"/>
    <w:rsid w:val="003C7755"/>
    <w:rsid w:val="003C787A"/>
    <w:rsid w:val="003C79CB"/>
    <w:rsid w:val="003C7C7D"/>
    <w:rsid w:val="003C7C9F"/>
    <w:rsid w:val="003C7EC8"/>
    <w:rsid w:val="003C7F36"/>
    <w:rsid w:val="003D0B06"/>
    <w:rsid w:val="003D0EAF"/>
    <w:rsid w:val="003D261C"/>
    <w:rsid w:val="003D2733"/>
    <w:rsid w:val="003D2808"/>
    <w:rsid w:val="003D284F"/>
    <w:rsid w:val="003D3295"/>
    <w:rsid w:val="003D3DF9"/>
    <w:rsid w:val="003D3E31"/>
    <w:rsid w:val="003D5BC6"/>
    <w:rsid w:val="003D691C"/>
    <w:rsid w:val="003D6A1B"/>
    <w:rsid w:val="003D70F7"/>
    <w:rsid w:val="003D7B09"/>
    <w:rsid w:val="003E00DE"/>
    <w:rsid w:val="003E11F9"/>
    <w:rsid w:val="003E19D9"/>
    <w:rsid w:val="003E30F5"/>
    <w:rsid w:val="003E3CDE"/>
    <w:rsid w:val="003E48A0"/>
    <w:rsid w:val="003E5815"/>
    <w:rsid w:val="003E6F20"/>
    <w:rsid w:val="003E7A6E"/>
    <w:rsid w:val="003F0317"/>
    <w:rsid w:val="003F09E1"/>
    <w:rsid w:val="003F0F80"/>
    <w:rsid w:val="003F1FA5"/>
    <w:rsid w:val="003F2971"/>
    <w:rsid w:val="003F33CD"/>
    <w:rsid w:val="003F4337"/>
    <w:rsid w:val="003F4696"/>
    <w:rsid w:val="003F4C19"/>
    <w:rsid w:val="003F5801"/>
    <w:rsid w:val="003F62BC"/>
    <w:rsid w:val="003F64E9"/>
    <w:rsid w:val="003F653C"/>
    <w:rsid w:val="003F664D"/>
    <w:rsid w:val="003F679B"/>
    <w:rsid w:val="003F7879"/>
    <w:rsid w:val="00402091"/>
    <w:rsid w:val="00402604"/>
    <w:rsid w:val="00402FE6"/>
    <w:rsid w:val="0040341F"/>
    <w:rsid w:val="00404638"/>
    <w:rsid w:val="004048AF"/>
    <w:rsid w:val="00404A58"/>
    <w:rsid w:val="00405410"/>
    <w:rsid w:val="00405CDC"/>
    <w:rsid w:val="00406FF6"/>
    <w:rsid w:val="00407277"/>
    <w:rsid w:val="00407ECC"/>
    <w:rsid w:val="00407FBE"/>
    <w:rsid w:val="00410A98"/>
    <w:rsid w:val="00410E4F"/>
    <w:rsid w:val="00411739"/>
    <w:rsid w:val="00411B7B"/>
    <w:rsid w:val="0041211E"/>
    <w:rsid w:val="00412248"/>
    <w:rsid w:val="0041255E"/>
    <w:rsid w:val="00412CEE"/>
    <w:rsid w:val="00412E5C"/>
    <w:rsid w:val="0041383E"/>
    <w:rsid w:val="00413B32"/>
    <w:rsid w:val="00413D39"/>
    <w:rsid w:val="00413F49"/>
    <w:rsid w:val="0041428B"/>
    <w:rsid w:val="00415328"/>
    <w:rsid w:val="00415C16"/>
    <w:rsid w:val="00415CA6"/>
    <w:rsid w:val="00415D96"/>
    <w:rsid w:val="0041676F"/>
    <w:rsid w:val="00416970"/>
    <w:rsid w:val="004172E1"/>
    <w:rsid w:val="00417AE3"/>
    <w:rsid w:val="00417C56"/>
    <w:rsid w:val="004207D2"/>
    <w:rsid w:val="00420B5C"/>
    <w:rsid w:val="004227B3"/>
    <w:rsid w:val="00422CB9"/>
    <w:rsid w:val="004238C9"/>
    <w:rsid w:val="00423D26"/>
    <w:rsid w:val="0042465C"/>
    <w:rsid w:val="00424905"/>
    <w:rsid w:val="00424940"/>
    <w:rsid w:val="00425884"/>
    <w:rsid w:val="00425992"/>
    <w:rsid w:val="00425B1E"/>
    <w:rsid w:val="0042717F"/>
    <w:rsid w:val="00427D6D"/>
    <w:rsid w:val="004301DC"/>
    <w:rsid w:val="00430218"/>
    <w:rsid w:val="00430555"/>
    <w:rsid w:val="00430EE5"/>
    <w:rsid w:val="00432583"/>
    <w:rsid w:val="00432714"/>
    <w:rsid w:val="004336AD"/>
    <w:rsid w:val="0043446C"/>
    <w:rsid w:val="0043519E"/>
    <w:rsid w:val="00435E3F"/>
    <w:rsid w:val="004364EE"/>
    <w:rsid w:val="00437E64"/>
    <w:rsid w:val="00441778"/>
    <w:rsid w:val="00442A80"/>
    <w:rsid w:val="0044364F"/>
    <w:rsid w:val="00444306"/>
    <w:rsid w:val="00444344"/>
    <w:rsid w:val="00444C06"/>
    <w:rsid w:val="00445081"/>
    <w:rsid w:val="0044534F"/>
    <w:rsid w:val="00445C48"/>
    <w:rsid w:val="004514A0"/>
    <w:rsid w:val="00451F8B"/>
    <w:rsid w:val="00452E56"/>
    <w:rsid w:val="0045337E"/>
    <w:rsid w:val="0045376B"/>
    <w:rsid w:val="00454DB0"/>
    <w:rsid w:val="00455289"/>
    <w:rsid w:val="0045671E"/>
    <w:rsid w:val="00457CD8"/>
    <w:rsid w:val="00457D39"/>
    <w:rsid w:val="004603E4"/>
    <w:rsid w:val="0046078A"/>
    <w:rsid w:val="00460F34"/>
    <w:rsid w:val="00460FB8"/>
    <w:rsid w:val="0046151E"/>
    <w:rsid w:val="00461A76"/>
    <w:rsid w:val="00461B52"/>
    <w:rsid w:val="004621A9"/>
    <w:rsid w:val="0046446A"/>
    <w:rsid w:val="00464F11"/>
    <w:rsid w:val="00465CD1"/>
    <w:rsid w:val="00465EFB"/>
    <w:rsid w:val="00466632"/>
    <w:rsid w:val="00467086"/>
    <w:rsid w:val="00467373"/>
    <w:rsid w:val="00467BE8"/>
    <w:rsid w:val="00471080"/>
    <w:rsid w:val="0047172B"/>
    <w:rsid w:val="00471930"/>
    <w:rsid w:val="00471A01"/>
    <w:rsid w:val="00471F53"/>
    <w:rsid w:val="00471F98"/>
    <w:rsid w:val="00472076"/>
    <w:rsid w:val="004726C2"/>
    <w:rsid w:val="00472C35"/>
    <w:rsid w:val="00473256"/>
    <w:rsid w:val="004732C0"/>
    <w:rsid w:val="00473672"/>
    <w:rsid w:val="00473688"/>
    <w:rsid w:val="0047395E"/>
    <w:rsid w:val="00473DF9"/>
    <w:rsid w:val="00473F71"/>
    <w:rsid w:val="00473F96"/>
    <w:rsid w:val="00475272"/>
    <w:rsid w:val="004753D5"/>
    <w:rsid w:val="004756F0"/>
    <w:rsid w:val="00475EF8"/>
    <w:rsid w:val="0047654A"/>
    <w:rsid w:val="00477129"/>
    <w:rsid w:val="004815D2"/>
    <w:rsid w:val="0048179C"/>
    <w:rsid w:val="004818F9"/>
    <w:rsid w:val="00482F11"/>
    <w:rsid w:val="0048439F"/>
    <w:rsid w:val="0048580C"/>
    <w:rsid w:val="00485966"/>
    <w:rsid w:val="00485AB5"/>
    <w:rsid w:val="004870C2"/>
    <w:rsid w:val="00487149"/>
    <w:rsid w:val="00487393"/>
    <w:rsid w:val="004876A8"/>
    <w:rsid w:val="004914A0"/>
    <w:rsid w:val="004917B7"/>
    <w:rsid w:val="00491D33"/>
    <w:rsid w:val="00491E2B"/>
    <w:rsid w:val="0049253B"/>
    <w:rsid w:val="00492DE5"/>
    <w:rsid w:val="004933E1"/>
    <w:rsid w:val="00493BE5"/>
    <w:rsid w:val="00495DFA"/>
    <w:rsid w:val="00496C59"/>
    <w:rsid w:val="00496EA0"/>
    <w:rsid w:val="004A04F4"/>
    <w:rsid w:val="004A138A"/>
    <w:rsid w:val="004A179A"/>
    <w:rsid w:val="004A1889"/>
    <w:rsid w:val="004A244C"/>
    <w:rsid w:val="004A24F2"/>
    <w:rsid w:val="004A2722"/>
    <w:rsid w:val="004A2956"/>
    <w:rsid w:val="004A2B25"/>
    <w:rsid w:val="004A2FB0"/>
    <w:rsid w:val="004A3017"/>
    <w:rsid w:val="004A3717"/>
    <w:rsid w:val="004A3E1D"/>
    <w:rsid w:val="004A3FE3"/>
    <w:rsid w:val="004A416D"/>
    <w:rsid w:val="004A4965"/>
    <w:rsid w:val="004A4DF9"/>
    <w:rsid w:val="004A5DCC"/>
    <w:rsid w:val="004A6319"/>
    <w:rsid w:val="004A6FAE"/>
    <w:rsid w:val="004A773C"/>
    <w:rsid w:val="004B039C"/>
    <w:rsid w:val="004B0529"/>
    <w:rsid w:val="004B090F"/>
    <w:rsid w:val="004B09D9"/>
    <w:rsid w:val="004B0B73"/>
    <w:rsid w:val="004B104B"/>
    <w:rsid w:val="004B143B"/>
    <w:rsid w:val="004B2984"/>
    <w:rsid w:val="004B35EE"/>
    <w:rsid w:val="004B3DAE"/>
    <w:rsid w:val="004B4D6E"/>
    <w:rsid w:val="004B5675"/>
    <w:rsid w:val="004B5A01"/>
    <w:rsid w:val="004B5A17"/>
    <w:rsid w:val="004B5EBD"/>
    <w:rsid w:val="004B5F7F"/>
    <w:rsid w:val="004B67F3"/>
    <w:rsid w:val="004B6A6E"/>
    <w:rsid w:val="004B6FDB"/>
    <w:rsid w:val="004B7332"/>
    <w:rsid w:val="004B73B0"/>
    <w:rsid w:val="004B7A5E"/>
    <w:rsid w:val="004B7CC3"/>
    <w:rsid w:val="004C034A"/>
    <w:rsid w:val="004C068D"/>
    <w:rsid w:val="004C0877"/>
    <w:rsid w:val="004C14B1"/>
    <w:rsid w:val="004C327C"/>
    <w:rsid w:val="004C33B5"/>
    <w:rsid w:val="004C3E1D"/>
    <w:rsid w:val="004C4E4C"/>
    <w:rsid w:val="004C559F"/>
    <w:rsid w:val="004C5746"/>
    <w:rsid w:val="004C5F87"/>
    <w:rsid w:val="004C67EB"/>
    <w:rsid w:val="004C6E71"/>
    <w:rsid w:val="004D039B"/>
    <w:rsid w:val="004D0737"/>
    <w:rsid w:val="004D0FFC"/>
    <w:rsid w:val="004D1DB3"/>
    <w:rsid w:val="004D2A13"/>
    <w:rsid w:val="004D4749"/>
    <w:rsid w:val="004D4B80"/>
    <w:rsid w:val="004D5259"/>
    <w:rsid w:val="004D6860"/>
    <w:rsid w:val="004D6A2C"/>
    <w:rsid w:val="004D792B"/>
    <w:rsid w:val="004D7E4C"/>
    <w:rsid w:val="004E0745"/>
    <w:rsid w:val="004E10D9"/>
    <w:rsid w:val="004E1342"/>
    <w:rsid w:val="004E1AAD"/>
    <w:rsid w:val="004E201D"/>
    <w:rsid w:val="004E207B"/>
    <w:rsid w:val="004E20CF"/>
    <w:rsid w:val="004E2DA2"/>
    <w:rsid w:val="004E2FFE"/>
    <w:rsid w:val="004E316E"/>
    <w:rsid w:val="004E379E"/>
    <w:rsid w:val="004E43E8"/>
    <w:rsid w:val="004E43FE"/>
    <w:rsid w:val="004E481F"/>
    <w:rsid w:val="004E59E3"/>
    <w:rsid w:val="004E5C6C"/>
    <w:rsid w:val="004E6663"/>
    <w:rsid w:val="004E6786"/>
    <w:rsid w:val="004E753D"/>
    <w:rsid w:val="004E7562"/>
    <w:rsid w:val="004F1A72"/>
    <w:rsid w:val="004F1CE7"/>
    <w:rsid w:val="004F1EAE"/>
    <w:rsid w:val="004F2069"/>
    <w:rsid w:val="004F2454"/>
    <w:rsid w:val="004F2F73"/>
    <w:rsid w:val="004F3D2F"/>
    <w:rsid w:val="004F453D"/>
    <w:rsid w:val="004F49DF"/>
    <w:rsid w:val="004F5FEE"/>
    <w:rsid w:val="004F637E"/>
    <w:rsid w:val="004F64D8"/>
    <w:rsid w:val="004F6B24"/>
    <w:rsid w:val="004F6CFF"/>
    <w:rsid w:val="005008AA"/>
    <w:rsid w:val="0050116B"/>
    <w:rsid w:val="00501BA2"/>
    <w:rsid w:val="00502356"/>
    <w:rsid w:val="0050371A"/>
    <w:rsid w:val="00506064"/>
    <w:rsid w:val="00506368"/>
    <w:rsid w:val="005066E6"/>
    <w:rsid w:val="00507D0A"/>
    <w:rsid w:val="00507EEC"/>
    <w:rsid w:val="005100F6"/>
    <w:rsid w:val="00511217"/>
    <w:rsid w:val="00511831"/>
    <w:rsid w:val="00511CAC"/>
    <w:rsid w:val="00512117"/>
    <w:rsid w:val="00512175"/>
    <w:rsid w:val="005133AE"/>
    <w:rsid w:val="005139D2"/>
    <w:rsid w:val="005140DF"/>
    <w:rsid w:val="00514F21"/>
    <w:rsid w:val="0051501D"/>
    <w:rsid w:val="00516795"/>
    <w:rsid w:val="00516D18"/>
    <w:rsid w:val="00517489"/>
    <w:rsid w:val="0052070A"/>
    <w:rsid w:val="00520AFC"/>
    <w:rsid w:val="00521164"/>
    <w:rsid w:val="0052127A"/>
    <w:rsid w:val="005214CE"/>
    <w:rsid w:val="00521716"/>
    <w:rsid w:val="0052294D"/>
    <w:rsid w:val="00523CDF"/>
    <w:rsid w:val="00524BEB"/>
    <w:rsid w:val="00524D95"/>
    <w:rsid w:val="005250CF"/>
    <w:rsid w:val="005250F8"/>
    <w:rsid w:val="00526341"/>
    <w:rsid w:val="0052636A"/>
    <w:rsid w:val="00526DD3"/>
    <w:rsid w:val="00527175"/>
    <w:rsid w:val="00530198"/>
    <w:rsid w:val="00531A2F"/>
    <w:rsid w:val="00532C23"/>
    <w:rsid w:val="00533055"/>
    <w:rsid w:val="00533416"/>
    <w:rsid w:val="005337B4"/>
    <w:rsid w:val="0053577E"/>
    <w:rsid w:val="0053692F"/>
    <w:rsid w:val="00536DC2"/>
    <w:rsid w:val="005373D0"/>
    <w:rsid w:val="00537CD5"/>
    <w:rsid w:val="00540DA8"/>
    <w:rsid w:val="00541674"/>
    <w:rsid w:val="005418BA"/>
    <w:rsid w:val="00541BAE"/>
    <w:rsid w:val="00542574"/>
    <w:rsid w:val="00542613"/>
    <w:rsid w:val="00542792"/>
    <w:rsid w:val="005429D2"/>
    <w:rsid w:val="00543252"/>
    <w:rsid w:val="00543D68"/>
    <w:rsid w:val="00543FA7"/>
    <w:rsid w:val="00544460"/>
    <w:rsid w:val="0054480A"/>
    <w:rsid w:val="005462F1"/>
    <w:rsid w:val="00546982"/>
    <w:rsid w:val="00546BAB"/>
    <w:rsid w:val="00546C3C"/>
    <w:rsid w:val="005472C3"/>
    <w:rsid w:val="005479BC"/>
    <w:rsid w:val="00547CA1"/>
    <w:rsid w:val="00551238"/>
    <w:rsid w:val="00551459"/>
    <w:rsid w:val="0055152F"/>
    <w:rsid w:val="00552224"/>
    <w:rsid w:val="00552615"/>
    <w:rsid w:val="00552849"/>
    <w:rsid w:val="00552BEF"/>
    <w:rsid w:val="00552D6E"/>
    <w:rsid w:val="00552F2A"/>
    <w:rsid w:val="005539D9"/>
    <w:rsid w:val="005541AD"/>
    <w:rsid w:val="00554484"/>
    <w:rsid w:val="00555C90"/>
    <w:rsid w:val="0055648F"/>
    <w:rsid w:val="00556777"/>
    <w:rsid w:val="00557470"/>
    <w:rsid w:val="0055779C"/>
    <w:rsid w:val="00557A68"/>
    <w:rsid w:val="00557BED"/>
    <w:rsid w:val="0056053C"/>
    <w:rsid w:val="00560873"/>
    <w:rsid w:val="00561973"/>
    <w:rsid w:val="0056275C"/>
    <w:rsid w:val="005628DE"/>
    <w:rsid w:val="0056335D"/>
    <w:rsid w:val="00563463"/>
    <w:rsid w:val="005639A2"/>
    <w:rsid w:val="00563D9D"/>
    <w:rsid w:val="00563F60"/>
    <w:rsid w:val="00564338"/>
    <w:rsid w:val="00564425"/>
    <w:rsid w:val="005664ED"/>
    <w:rsid w:val="00567E35"/>
    <w:rsid w:val="00567EEE"/>
    <w:rsid w:val="00572129"/>
    <w:rsid w:val="00572D51"/>
    <w:rsid w:val="005740B2"/>
    <w:rsid w:val="00574B0B"/>
    <w:rsid w:val="005752C8"/>
    <w:rsid w:val="00575ED8"/>
    <w:rsid w:val="005762E6"/>
    <w:rsid w:val="005776A6"/>
    <w:rsid w:val="00577A5C"/>
    <w:rsid w:val="005803CD"/>
    <w:rsid w:val="0058043C"/>
    <w:rsid w:val="005814A1"/>
    <w:rsid w:val="00581F81"/>
    <w:rsid w:val="00582967"/>
    <w:rsid w:val="005840FF"/>
    <w:rsid w:val="00584127"/>
    <w:rsid w:val="005850C5"/>
    <w:rsid w:val="00585811"/>
    <w:rsid w:val="00585BCD"/>
    <w:rsid w:val="00590F77"/>
    <w:rsid w:val="005912F5"/>
    <w:rsid w:val="00591366"/>
    <w:rsid w:val="005914C5"/>
    <w:rsid w:val="00591997"/>
    <w:rsid w:val="00592179"/>
    <w:rsid w:val="00593BA7"/>
    <w:rsid w:val="005950A3"/>
    <w:rsid w:val="00596182"/>
    <w:rsid w:val="005961CB"/>
    <w:rsid w:val="0059655F"/>
    <w:rsid w:val="00596A06"/>
    <w:rsid w:val="005974F9"/>
    <w:rsid w:val="005A0093"/>
    <w:rsid w:val="005A00AB"/>
    <w:rsid w:val="005A0164"/>
    <w:rsid w:val="005A01D3"/>
    <w:rsid w:val="005A0DD2"/>
    <w:rsid w:val="005A1099"/>
    <w:rsid w:val="005A20B1"/>
    <w:rsid w:val="005A46C5"/>
    <w:rsid w:val="005A4725"/>
    <w:rsid w:val="005A5890"/>
    <w:rsid w:val="005A6F73"/>
    <w:rsid w:val="005A70DB"/>
    <w:rsid w:val="005B03D6"/>
    <w:rsid w:val="005B0606"/>
    <w:rsid w:val="005B0DA9"/>
    <w:rsid w:val="005B1A4F"/>
    <w:rsid w:val="005B1E0A"/>
    <w:rsid w:val="005B209B"/>
    <w:rsid w:val="005B350B"/>
    <w:rsid w:val="005B3947"/>
    <w:rsid w:val="005B4FD8"/>
    <w:rsid w:val="005B5457"/>
    <w:rsid w:val="005B5F98"/>
    <w:rsid w:val="005B6388"/>
    <w:rsid w:val="005C0076"/>
    <w:rsid w:val="005C06E5"/>
    <w:rsid w:val="005C0F3F"/>
    <w:rsid w:val="005C1A93"/>
    <w:rsid w:val="005C221C"/>
    <w:rsid w:val="005C2251"/>
    <w:rsid w:val="005C2DFF"/>
    <w:rsid w:val="005C36BE"/>
    <w:rsid w:val="005C451D"/>
    <w:rsid w:val="005C6377"/>
    <w:rsid w:val="005C637C"/>
    <w:rsid w:val="005C65FD"/>
    <w:rsid w:val="005C6D0A"/>
    <w:rsid w:val="005C6D63"/>
    <w:rsid w:val="005C7205"/>
    <w:rsid w:val="005C7303"/>
    <w:rsid w:val="005C758A"/>
    <w:rsid w:val="005C7D8A"/>
    <w:rsid w:val="005C7EC5"/>
    <w:rsid w:val="005D07DF"/>
    <w:rsid w:val="005D1276"/>
    <w:rsid w:val="005D17AA"/>
    <w:rsid w:val="005D18FD"/>
    <w:rsid w:val="005D19BF"/>
    <w:rsid w:val="005D1AB9"/>
    <w:rsid w:val="005D1EA2"/>
    <w:rsid w:val="005D29BD"/>
    <w:rsid w:val="005D2C2E"/>
    <w:rsid w:val="005D2D85"/>
    <w:rsid w:val="005D41E4"/>
    <w:rsid w:val="005D5B9B"/>
    <w:rsid w:val="005D65CD"/>
    <w:rsid w:val="005D71E7"/>
    <w:rsid w:val="005D7276"/>
    <w:rsid w:val="005D749A"/>
    <w:rsid w:val="005E030C"/>
    <w:rsid w:val="005E06A1"/>
    <w:rsid w:val="005E2188"/>
    <w:rsid w:val="005E2579"/>
    <w:rsid w:val="005E4904"/>
    <w:rsid w:val="005E5A86"/>
    <w:rsid w:val="005E6EDF"/>
    <w:rsid w:val="005E70E6"/>
    <w:rsid w:val="005E7EFD"/>
    <w:rsid w:val="005F02F0"/>
    <w:rsid w:val="005F13F4"/>
    <w:rsid w:val="005F1B3B"/>
    <w:rsid w:val="005F1D80"/>
    <w:rsid w:val="005F2465"/>
    <w:rsid w:val="005F331D"/>
    <w:rsid w:val="005F443C"/>
    <w:rsid w:val="005F601C"/>
    <w:rsid w:val="005F699A"/>
    <w:rsid w:val="005F6C74"/>
    <w:rsid w:val="005F761D"/>
    <w:rsid w:val="00600C4E"/>
    <w:rsid w:val="00600CD2"/>
    <w:rsid w:val="00601329"/>
    <w:rsid w:val="00601BB5"/>
    <w:rsid w:val="006023B2"/>
    <w:rsid w:val="006027CF"/>
    <w:rsid w:val="00602E5C"/>
    <w:rsid w:val="00602E7F"/>
    <w:rsid w:val="00602F92"/>
    <w:rsid w:val="0060348E"/>
    <w:rsid w:val="00604055"/>
    <w:rsid w:val="006043D9"/>
    <w:rsid w:val="006046A4"/>
    <w:rsid w:val="006058CC"/>
    <w:rsid w:val="006058E0"/>
    <w:rsid w:val="006065AE"/>
    <w:rsid w:val="006066CE"/>
    <w:rsid w:val="006068F2"/>
    <w:rsid w:val="00607C5B"/>
    <w:rsid w:val="0061066F"/>
    <w:rsid w:val="00610DD8"/>
    <w:rsid w:val="0061149A"/>
    <w:rsid w:val="00611998"/>
    <w:rsid w:val="00611C83"/>
    <w:rsid w:val="00613087"/>
    <w:rsid w:val="006138B1"/>
    <w:rsid w:val="006142AD"/>
    <w:rsid w:val="006147D9"/>
    <w:rsid w:val="006153F2"/>
    <w:rsid w:val="00616A91"/>
    <w:rsid w:val="00616CDA"/>
    <w:rsid w:val="0062087B"/>
    <w:rsid w:val="00620D40"/>
    <w:rsid w:val="00621B8D"/>
    <w:rsid w:val="00621D22"/>
    <w:rsid w:val="00622B36"/>
    <w:rsid w:val="006230B5"/>
    <w:rsid w:val="0062368B"/>
    <w:rsid w:val="006237DC"/>
    <w:rsid w:val="00623AE3"/>
    <w:rsid w:val="00623C51"/>
    <w:rsid w:val="00623E75"/>
    <w:rsid w:val="00624834"/>
    <w:rsid w:val="00624ACC"/>
    <w:rsid w:val="006261B4"/>
    <w:rsid w:val="00626CDF"/>
    <w:rsid w:val="006279DF"/>
    <w:rsid w:val="006279EE"/>
    <w:rsid w:val="006319CC"/>
    <w:rsid w:val="006324FA"/>
    <w:rsid w:val="00632821"/>
    <w:rsid w:val="006333DB"/>
    <w:rsid w:val="00634D33"/>
    <w:rsid w:val="0063518A"/>
    <w:rsid w:val="00640128"/>
    <w:rsid w:val="00640458"/>
    <w:rsid w:val="006406F8"/>
    <w:rsid w:val="006410F4"/>
    <w:rsid w:val="0064125C"/>
    <w:rsid w:val="006412A8"/>
    <w:rsid w:val="0064135A"/>
    <w:rsid w:val="00641A34"/>
    <w:rsid w:val="00641C4F"/>
    <w:rsid w:val="00641F15"/>
    <w:rsid w:val="00642D34"/>
    <w:rsid w:val="00643414"/>
    <w:rsid w:val="006459EE"/>
    <w:rsid w:val="00645EF0"/>
    <w:rsid w:val="00646041"/>
    <w:rsid w:val="0064645A"/>
    <w:rsid w:val="00646BF0"/>
    <w:rsid w:val="00647343"/>
    <w:rsid w:val="0065017D"/>
    <w:rsid w:val="00650334"/>
    <w:rsid w:val="00651C69"/>
    <w:rsid w:val="00652CB1"/>
    <w:rsid w:val="0065409C"/>
    <w:rsid w:val="00654F99"/>
    <w:rsid w:val="00655123"/>
    <w:rsid w:val="006553B6"/>
    <w:rsid w:val="00656892"/>
    <w:rsid w:val="00656CBD"/>
    <w:rsid w:val="00660571"/>
    <w:rsid w:val="00660800"/>
    <w:rsid w:val="00660939"/>
    <w:rsid w:val="0066151D"/>
    <w:rsid w:val="006616DD"/>
    <w:rsid w:val="00662301"/>
    <w:rsid w:val="00662A91"/>
    <w:rsid w:val="00662AF6"/>
    <w:rsid w:val="00662CFD"/>
    <w:rsid w:val="00663821"/>
    <w:rsid w:val="0066405E"/>
    <w:rsid w:val="00665989"/>
    <w:rsid w:val="00666240"/>
    <w:rsid w:val="00666944"/>
    <w:rsid w:val="00666B3B"/>
    <w:rsid w:val="00666F40"/>
    <w:rsid w:val="00667E63"/>
    <w:rsid w:val="006701CB"/>
    <w:rsid w:val="00670ABB"/>
    <w:rsid w:val="006710EF"/>
    <w:rsid w:val="006713A9"/>
    <w:rsid w:val="0067241C"/>
    <w:rsid w:val="006728BE"/>
    <w:rsid w:val="00673075"/>
    <w:rsid w:val="00673469"/>
    <w:rsid w:val="00673C76"/>
    <w:rsid w:val="006751C7"/>
    <w:rsid w:val="00676436"/>
    <w:rsid w:val="006773F3"/>
    <w:rsid w:val="006774AA"/>
    <w:rsid w:val="0068085C"/>
    <w:rsid w:val="006811BD"/>
    <w:rsid w:val="0068133B"/>
    <w:rsid w:val="006817BB"/>
    <w:rsid w:val="00681EC1"/>
    <w:rsid w:val="00681EE5"/>
    <w:rsid w:val="00683BF4"/>
    <w:rsid w:val="00684669"/>
    <w:rsid w:val="006855F4"/>
    <w:rsid w:val="00685DAA"/>
    <w:rsid w:val="00686000"/>
    <w:rsid w:val="006861A9"/>
    <w:rsid w:val="00687524"/>
    <w:rsid w:val="00690F6A"/>
    <w:rsid w:val="0069164E"/>
    <w:rsid w:val="00691A92"/>
    <w:rsid w:val="0069219C"/>
    <w:rsid w:val="00692652"/>
    <w:rsid w:val="00692A19"/>
    <w:rsid w:val="006933D4"/>
    <w:rsid w:val="00693484"/>
    <w:rsid w:val="0069375F"/>
    <w:rsid w:val="00693EEF"/>
    <w:rsid w:val="00694651"/>
    <w:rsid w:val="00695A11"/>
    <w:rsid w:val="00695FE9"/>
    <w:rsid w:val="0069623C"/>
    <w:rsid w:val="00696CD6"/>
    <w:rsid w:val="00696D98"/>
    <w:rsid w:val="00696F61"/>
    <w:rsid w:val="00697299"/>
    <w:rsid w:val="00697962"/>
    <w:rsid w:val="006A04B3"/>
    <w:rsid w:val="006A0E2B"/>
    <w:rsid w:val="006A1AAF"/>
    <w:rsid w:val="006A310C"/>
    <w:rsid w:val="006A39BB"/>
    <w:rsid w:val="006A4443"/>
    <w:rsid w:val="006A47F3"/>
    <w:rsid w:val="006A4BF9"/>
    <w:rsid w:val="006A4D05"/>
    <w:rsid w:val="006A4EE6"/>
    <w:rsid w:val="006A5562"/>
    <w:rsid w:val="006A77AC"/>
    <w:rsid w:val="006A7E70"/>
    <w:rsid w:val="006B00AA"/>
    <w:rsid w:val="006B012C"/>
    <w:rsid w:val="006B0279"/>
    <w:rsid w:val="006B1974"/>
    <w:rsid w:val="006B2701"/>
    <w:rsid w:val="006B33F6"/>
    <w:rsid w:val="006B40D6"/>
    <w:rsid w:val="006B41C4"/>
    <w:rsid w:val="006B4795"/>
    <w:rsid w:val="006B50C7"/>
    <w:rsid w:val="006B588C"/>
    <w:rsid w:val="006B5C67"/>
    <w:rsid w:val="006B6403"/>
    <w:rsid w:val="006B6917"/>
    <w:rsid w:val="006B75FD"/>
    <w:rsid w:val="006B797D"/>
    <w:rsid w:val="006B7F04"/>
    <w:rsid w:val="006C166B"/>
    <w:rsid w:val="006C1E25"/>
    <w:rsid w:val="006C21ED"/>
    <w:rsid w:val="006C2744"/>
    <w:rsid w:val="006C2B33"/>
    <w:rsid w:val="006C2F27"/>
    <w:rsid w:val="006C3867"/>
    <w:rsid w:val="006C3AC2"/>
    <w:rsid w:val="006C3D78"/>
    <w:rsid w:val="006C3FF5"/>
    <w:rsid w:val="006C4507"/>
    <w:rsid w:val="006C475E"/>
    <w:rsid w:val="006C5853"/>
    <w:rsid w:val="006C5C06"/>
    <w:rsid w:val="006C5E09"/>
    <w:rsid w:val="006C7105"/>
    <w:rsid w:val="006C778F"/>
    <w:rsid w:val="006D22A0"/>
    <w:rsid w:val="006D2B0E"/>
    <w:rsid w:val="006D3029"/>
    <w:rsid w:val="006D3A96"/>
    <w:rsid w:val="006D3E5C"/>
    <w:rsid w:val="006D456C"/>
    <w:rsid w:val="006D468D"/>
    <w:rsid w:val="006D4B19"/>
    <w:rsid w:val="006D4B74"/>
    <w:rsid w:val="006D538C"/>
    <w:rsid w:val="006D625D"/>
    <w:rsid w:val="006D6412"/>
    <w:rsid w:val="006D6A46"/>
    <w:rsid w:val="006E08D2"/>
    <w:rsid w:val="006E0C0D"/>
    <w:rsid w:val="006E167C"/>
    <w:rsid w:val="006E1C7D"/>
    <w:rsid w:val="006E232B"/>
    <w:rsid w:val="006E2F1C"/>
    <w:rsid w:val="006E6D18"/>
    <w:rsid w:val="006E7356"/>
    <w:rsid w:val="006E7E75"/>
    <w:rsid w:val="006E7F34"/>
    <w:rsid w:val="006E7F9D"/>
    <w:rsid w:val="006F0101"/>
    <w:rsid w:val="006F0B4D"/>
    <w:rsid w:val="006F0EE9"/>
    <w:rsid w:val="006F1394"/>
    <w:rsid w:val="006F15C6"/>
    <w:rsid w:val="006F1DBD"/>
    <w:rsid w:val="006F390C"/>
    <w:rsid w:val="006F4565"/>
    <w:rsid w:val="006F4D79"/>
    <w:rsid w:val="006F4E89"/>
    <w:rsid w:val="006F50EB"/>
    <w:rsid w:val="006F535F"/>
    <w:rsid w:val="006F6747"/>
    <w:rsid w:val="006F71B7"/>
    <w:rsid w:val="006F78A8"/>
    <w:rsid w:val="006F7E7A"/>
    <w:rsid w:val="0070025A"/>
    <w:rsid w:val="00700ABB"/>
    <w:rsid w:val="00700D47"/>
    <w:rsid w:val="00700EF0"/>
    <w:rsid w:val="007010CE"/>
    <w:rsid w:val="00701863"/>
    <w:rsid w:val="00702030"/>
    <w:rsid w:val="0070323C"/>
    <w:rsid w:val="00704098"/>
    <w:rsid w:val="007046FD"/>
    <w:rsid w:val="00705033"/>
    <w:rsid w:val="00705157"/>
    <w:rsid w:val="00706052"/>
    <w:rsid w:val="00706B34"/>
    <w:rsid w:val="00706D6F"/>
    <w:rsid w:val="00707F7C"/>
    <w:rsid w:val="00707FCD"/>
    <w:rsid w:val="00710A30"/>
    <w:rsid w:val="00711D67"/>
    <w:rsid w:val="00711E9E"/>
    <w:rsid w:val="0071285F"/>
    <w:rsid w:val="00714E0A"/>
    <w:rsid w:val="007166D9"/>
    <w:rsid w:val="007166DE"/>
    <w:rsid w:val="007167D5"/>
    <w:rsid w:val="0071689A"/>
    <w:rsid w:val="0071691C"/>
    <w:rsid w:val="0071694C"/>
    <w:rsid w:val="00716A37"/>
    <w:rsid w:val="007171A0"/>
    <w:rsid w:val="007176F8"/>
    <w:rsid w:val="007177EF"/>
    <w:rsid w:val="00720D60"/>
    <w:rsid w:val="00721268"/>
    <w:rsid w:val="00721314"/>
    <w:rsid w:val="00722341"/>
    <w:rsid w:val="00723EF6"/>
    <w:rsid w:val="00724040"/>
    <w:rsid w:val="00724367"/>
    <w:rsid w:val="007244FD"/>
    <w:rsid w:val="00724B7A"/>
    <w:rsid w:val="007258EB"/>
    <w:rsid w:val="00725934"/>
    <w:rsid w:val="00725F29"/>
    <w:rsid w:val="00725F45"/>
    <w:rsid w:val="00725F99"/>
    <w:rsid w:val="007260E2"/>
    <w:rsid w:val="00726F36"/>
    <w:rsid w:val="00727166"/>
    <w:rsid w:val="0073046D"/>
    <w:rsid w:val="00730687"/>
    <w:rsid w:val="00731CBE"/>
    <w:rsid w:val="00732050"/>
    <w:rsid w:val="00732674"/>
    <w:rsid w:val="00732DC6"/>
    <w:rsid w:val="0073303A"/>
    <w:rsid w:val="00733197"/>
    <w:rsid w:val="00733562"/>
    <w:rsid w:val="00735564"/>
    <w:rsid w:val="00735EB3"/>
    <w:rsid w:val="00736469"/>
    <w:rsid w:val="0074001D"/>
    <w:rsid w:val="00740113"/>
    <w:rsid w:val="007402F1"/>
    <w:rsid w:val="0074106C"/>
    <w:rsid w:val="00741205"/>
    <w:rsid w:val="00741953"/>
    <w:rsid w:val="0074214E"/>
    <w:rsid w:val="007426A7"/>
    <w:rsid w:val="00742C2D"/>
    <w:rsid w:val="00742CC4"/>
    <w:rsid w:val="00743D56"/>
    <w:rsid w:val="00743FD0"/>
    <w:rsid w:val="00744614"/>
    <w:rsid w:val="0074462F"/>
    <w:rsid w:val="0074496B"/>
    <w:rsid w:val="00746D0C"/>
    <w:rsid w:val="00747BB1"/>
    <w:rsid w:val="00747D9C"/>
    <w:rsid w:val="00747E2B"/>
    <w:rsid w:val="007502C5"/>
    <w:rsid w:val="007507DA"/>
    <w:rsid w:val="0075091E"/>
    <w:rsid w:val="007525AE"/>
    <w:rsid w:val="007529E7"/>
    <w:rsid w:val="00752D0E"/>
    <w:rsid w:val="00752DAD"/>
    <w:rsid w:val="00752DFB"/>
    <w:rsid w:val="00753148"/>
    <w:rsid w:val="0075373C"/>
    <w:rsid w:val="00753D2E"/>
    <w:rsid w:val="00754204"/>
    <w:rsid w:val="00754846"/>
    <w:rsid w:val="00754A75"/>
    <w:rsid w:val="00754B44"/>
    <w:rsid w:val="00755A3C"/>
    <w:rsid w:val="00756868"/>
    <w:rsid w:val="00756B3A"/>
    <w:rsid w:val="00756C23"/>
    <w:rsid w:val="00756F9D"/>
    <w:rsid w:val="00757A1F"/>
    <w:rsid w:val="00760175"/>
    <w:rsid w:val="007604F3"/>
    <w:rsid w:val="007607BB"/>
    <w:rsid w:val="007607E4"/>
    <w:rsid w:val="00760DD6"/>
    <w:rsid w:val="00760EBD"/>
    <w:rsid w:val="00761703"/>
    <w:rsid w:val="00761B42"/>
    <w:rsid w:val="00762484"/>
    <w:rsid w:val="0076291A"/>
    <w:rsid w:val="00762D5B"/>
    <w:rsid w:val="00764C08"/>
    <w:rsid w:val="00764C81"/>
    <w:rsid w:val="00764F68"/>
    <w:rsid w:val="00765039"/>
    <w:rsid w:val="007652B7"/>
    <w:rsid w:val="007660B7"/>
    <w:rsid w:val="00767F3D"/>
    <w:rsid w:val="00770248"/>
    <w:rsid w:val="00770704"/>
    <w:rsid w:val="00770A37"/>
    <w:rsid w:val="00770A8C"/>
    <w:rsid w:val="00771A2F"/>
    <w:rsid w:val="0077265E"/>
    <w:rsid w:val="007734D5"/>
    <w:rsid w:val="0077418B"/>
    <w:rsid w:val="007747A7"/>
    <w:rsid w:val="00775063"/>
    <w:rsid w:val="007756B6"/>
    <w:rsid w:val="00780339"/>
    <w:rsid w:val="007804E3"/>
    <w:rsid w:val="007817BA"/>
    <w:rsid w:val="00781910"/>
    <w:rsid w:val="007828C0"/>
    <w:rsid w:val="00783721"/>
    <w:rsid w:val="00783C7B"/>
    <w:rsid w:val="00785109"/>
    <w:rsid w:val="0078519C"/>
    <w:rsid w:val="00785F65"/>
    <w:rsid w:val="00787216"/>
    <w:rsid w:val="00787D5E"/>
    <w:rsid w:val="007901E4"/>
    <w:rsid w:val="007904C0"/>
    <w:rsid w:val="00790687"/>
    <w:rsid w:val="00790834"/>
    <w:rsid w:val="0079087B"/>
    <w:rsid w:val="00790F2B"/>
    <w:rsid w:val="00794CAD"/>
    <w:rsid w:val="00795548"/>
    <w:rsid w:val="00795B99"/>
    <w:rsid w:val="007965BF"/>
    <w:rsid w:val="00796731"/>
    <w:rsid w:val="007977C2"/>
    <w:rsid w:val="00797965"/>
    <w:rsid w:val="007A133A"/>
    <w:rsid w:val="007A25AB"/>
    <w:rsid w:val="007A3A23"/>
    <w:rsid w:val="007A48C5"/>
    <w:rsid w:val="007A51C1"/>
    <w:rsid w:val="007A605E"/>
    <w:rsid w:val="007A6603"/>
    <w:rsid w:val="007A6A4F"/>
    <w:rsid w:val="007A6C64"/>
    <w:rsid w:val="007A6EDD"/>
    <w:rsid w:val="007A74E7"/>
    <w:rsid w:val="007A7BB2"/>
    <w:rsid w:val="007B0125"/>
    <w:rsid w:val="007B0955"/>
    <w:rsid w:val="007B106E"/>
    <w:rsid w:val="007B2099"/>
    <w:rsid w:val="007B2E11"/>
    <w:rsid w:val="007B2E2A"/>
    <w:rsid w:val="007B2E40"/>
    <w:rsid w:val="007B354D"/>
    <w:rsid w:val="007B44D5"/>
    <w:rsid w:val="007B473F"/>
    <w:rsid w:val="007B50F0"/>
    <w:rsid w:val="007B5BF5"/>
    <w:rsid w:val="007B5F8D"/>
    <w:rsid w:val="007B73B5"/>
    <w:rsid w:val="007B75B4"/>
    <w:rsid w:val="007B797E"/>
    <w:rsid w:val="007B79D3"/>
    <w:rsid w:val="007B7C4A"/>
    <w:rsid w:val="007B7D37"/>
    <w:rsid w:val="007B7F0E"/>
    <w:rsid w:val="007B7F38"/>
    <w:rsid w:val="007B7FEB"/>
    <w:rsid w:val="007C074F"/>
    <w:rsid w:val="007C0960"/>
    <w:rsid w:val="007C25F1"/>
    <w:rsid w:val="007C2B4F"/>
    <w:rsid w:val="007C3A11"/>
    <w:rsid w:val="007C3B71"/>
    <w:rsid w:val="007C465C"/>
    <w:rsid w:val="007C4D43"/>
    <w:rsid w:val="007C5E0E"/>
    <w:rsid w:val="007C674F"/>
    <w:rsid w:val="007C68F2"/>
    <w:rsid w:val="007C6D43"/>
    <w:rsid w:val="007C7206"/>
    <w:rsid w:val="007C75BB"/>
    <w:rsid w:val="007C778D"/>
    <w:rsid w:val="007C7802"/>
    <w:rsid w:val="007D02DA"/>
    <w:rsid w:val="007D0A6B"/>
    <w:rsid w:val="007D0C65"/>
    <w:rsid w:val="007D0F3D"/>
    <w:rsid w:val="007D1356"/>
    <w:rsid w:val="007D1444"/>
    <w:rsid w:val="007D1AD3"/>
    <w:rsid w:val="007D281F"/>
    <w:rsid w:val="007D298B"/>
    <w:rsid w:val="007D31DA"/>
    <w:rsid w:val="007D467C"/>
    <w:rsid w:val="007D4E4A"/>
    <w:rsid w:val="007D514D"/>
    <w:rsid w:val="007D5552"/>
    <w:rsid w:val="007D5B76"/>
    <w:rsid w:val="007D61FE"/>
    <w:rsid w:val="007D693E"/>
    <w:rsid w:val="007D6BBE"/>
    <w:rsid w:val="007D779A"/>
    <w:rsid w:val="007D77D5"/>
    <w:rsid w:val="007D78A4"/>
    <w:rsid w:val="007D7AC3"/>
    <w:rsid w:val="007D7D6C"/>
    <w:rsid w:val="007E2188"/>
    <w:rsid w:val="007E332F"/>
    <w:rsid w:val="007E3361"/>
    <w:rsid w:val="007E3B3C"/>
    <w:rsid w:val="007E3C65"/>
    <w:rsid w:val="007E3FDD"/>
    <w:rsid w:val="007E5883"/>
    <w:rsid w:val="007E5F74"/>
    <w:rsid w:val="007E6711"/>
    <w:rsid w:val="007E67BE"/>
    <w:rsid w:val="007E69DC"/>
    <w:rsid w:val="007E74EB"/>
    <w:rsid w:val="007E7C6C"/>
    <w:rsid w:val="007F024B"/>
    <w:rsid w:val="007F0738"/>
    <w:rsid w:val="007F2A58"/>
    <w:rsid w:val="007F390E"/>
    <w:rsid w:val="007F39ED"/>
    <w:rsid w:val="007F3B6B"/>
    <w:rsid w:val="007F3E11"/>
    <w:rsid w:val="007F3E70"/>
    <w:rsid w:val="007F40A0"/>
    <w:rsid w:val="007F4126"/>
    <w:rsid w:val="007F4EE9"/>
    <w:rsid w:val="007F5184"/>
    <w:rsid w:val="007F6BEF"/>
    <w:rsid w:val="008002D6"/>
    <w:rsid w:val="00800E2C"/>
    <w:rsid w:val="00801862"/>
    <w:rsid w:val="008037FB"/>
    <w:rsid w:val="00804259"/>
    <w:rsid w:val="00804731"/>
    <w:rsid w:val="008047E1"/>
    <w:rsid w:val="0080648B"/>
    <w:rsid w:val="008064D2"/>
    <w:rsid w:val="00806838"/>
    <w:rsid w:val="0080688A"/>
    <w:rsid w:val="00811561"/>
    <w:rsid w:val="00811BB7"/>
    <w:rsid w:val="00811D46"/>
    <w:rsid w:val="00812772"/>
    <w:rsid w:val="008145CE"/>
    <w:rsid w:val="00814D56"/>
    <w:rsid w:val="0081527E"/>
    <w:rsid w:val="008152BA"/>
    <w:rsid w:val="00815FC1"/>
    <w:rsid w:val="0081610E"/>
    <w:rsid w:val="00816614"/>
    <w:rsid w:val="00816D1B"/>
    <w:rsid w:val="00816DE6"/>
    <w:rsid w:val="00817020"/>
    <w:rsid w:val="00817F82"/>
    <w:rsid w:val="00820289"/>
    <w:rsid w:val="00821B27"/>
    <w:rsid w:val="00822A9A"/>
    <w:rsid w:val="00823359"/>
    <w:rsid w:val="008235ED"/>
    <w:rsid w:val="00823B48"/>
    <w:rsid w:val="008254D8"/>
    <w:rsid w:val="00825864"/>
    <w:rsid w:val="00826545"/>
    <w:rsid w:val="00826C10"/>
    <w:rsid w:val="00826FBE"/>
    <w:rsid w:val="008270EC"/>
    <w:rsid w:val="00827208"/>
    <w:rsid w:val="00827C25"/>
    <w:rsid w:val="00830B8F"/>
    <w:rsid w:val="00830C84"/>
    <w:rsid w:val="00831E98"/>
    <w:rsid w:val="0083249E"/>
    <w:rsid w:val="00832697"/>
    <w:rsid w:val="00832BF3"/>
    <w:rsid w:val="00832BFA"/>
    <w:rsid w:val="00833D34"/>
    <w:rsid w:val="00834267"/>
    <w:rsid w:val="00834295"/>
    <w:rsid w:val="008343A6"/>
    <w:rsid w:val="008346CA"/>
    <w:rsid w:val="00835C8A"/>
    <w:rsid w:val="00835F80"/>
    <w:rsid w:val="00836684"/>
    <w:rsid w:val="00836A80"/>
    <w:rsid w:val="00837BDE"/>
    <w:rsid w:val="00837E32"/>
    <w:rsid w:val="00841172"/>
    <w:rsid w:val="00842DB4"/>
    <w:rsid w:val="00843BD1"/>
    <w:rsid w:val="0084462B"/>
    <w:rsid w:val="0084514E"/>
    <w:rsid w:val="0084553B"/>
    <w:rsid w:val="008458F3"/>
    <w:rsid w:val="00845DAE"/>
    <w:rsid w:val="00846003"/>
    <w:rsid w:val="008462EE"/>
    <w:rsid w:val="00846677"/>
    <w:rsid w:val="00847250"/>
    <w:rsid w:val="008474C3"/>
    <w:rsid w:val="00847562"/>
    <w:rsid w:val="0084767F"/>
    <w:rsid w:val="00847A6C"/>
    <w:rsid w:val="00847D7C"/>
    <w:rsid w:val="00847F08"/>
    <w:rsid w:val="00850778"/>
    <w:rsid w:val="0085116C"/>
    <w:rsid w:val="00851C33"/>
    <w:rsid w:val="00851DE2"/>
    <w:rsid w:val="0085203B"/>
    <w:rsid w:val="008524C5"/>
    <w:rsid w:val="008532A6"/>
    <w:rsid w:val="008532E8"/>
    <w:rsid w:val="00853818"/>
    <w:rsid w:val="00853C29"/>
    <w:rsid w:val="0085508F"/>
    <w:rsid w:val="00855365"/>
    <w:rsid w:val="0085605F"/>
    <w:rsid w:val="008563CD"/>
    <w:rsid w:val="0085646E"/>
    <w:rsid w:val="00857D0B"/>
    <w:rsid w:val="00857F90"/>
    <w:rsid w:val="00860106"/>
    <w:rsid w:val="00860539"/>
    <w:rsid w:val="0086145E"/>
    <w:rsid w:val="008617F7"/>
    <w:rsid w:val="00862431"/>
    <w:rsid w:val="008625AF"/>
    <w:rsid w:val="008628E4"/>
    <w:rsid w:val="0086403B"/>
    <w:rsid w:val="00864199"/>
    <w:rsid w:val="008641E1"/>
    <w:rsid w:val="008647D9"/>
    <w:rsid w:val="00864CEA"/>
    <w:rsid w:val="008655F2"/>
    <w:rsid w:val="00865EA9"/>
    <w:rsid w:val="00865F3E"/>
    <w:rsid w:val="00866D4F"/>
    <w:rsid w:val="00866D8D"/>
    <w:rsid w:val="00867C1F"/>
    <w:rsid w:val="008704E1"/>
    <w:rsid w:val="00871804"/>
    <w:rsid w:val="00873337"/>
    <w:rsid w:val="00874551"/>
    <w:rsid w:val="0087470A"/>
    <w:rsid w:val="00874B56"/>
    <w:rsid w:val="0087620D"/>
    <w:rsid w:val="00876E7F"/>
    <w:rsid w:val="00877536"/>
    <w:rsid w:val="0087786C"/>
    <w:rsid w:val="00877BCB"/>
    <w:rsid w:val="008803EE"/>
    <w:rsid w:val="0088161E"/>
    <w:rsid w:val="00881E47"/>
    <w:rsid w:val="008825F9"/>
    <w:rsid w:val="00883863"/>
    <w:rsid w:val="0088396A"/>
    <w:rsid w:val="00885E4B"/>
    <w:rsid w:val="00887457"/>
    <w:rsid w:val="008875BD"/>
    <w:rsid w:val="0088777E"/>
    <w:rsid w:val="00887955"/>
    <w:rsid w:val="00887A84"/>
    <w:rsid w:val="00887CA0"/>
    <w:rsid w:val="00890ED5"/>
    <w:rsid w:val="008913DA"/>
    <w:rsid w:val="00891E34"/>
    <w:rsid w:val="00894040"/>
    <w:rsid w:val="00894FCD"/>
    <w:rsid w:val="00895378"/>
    <w:rsid w:val="00896594"/>
    <w:rsid w:val="00896A4F"/>
    <w:rsid w:val="00896EF7"/>
    <w:rsid w:val="00897888"/>
    <w:rsid w:val="008A17A1"/>
    <w:rsid w:val="008A17B0"/>
    <w:rsid w:val="008A1FCA"/>
    <w:rsid w:val="008A3956"/>
    <w:rsid w:val="008A3E0C"/>
    <w:rsid w:val="008A4747"/>
    <w:rsid w:val="008A51A2"/>
    <w:rsid w:val="008A528C"/>
    <w:rsid w:val="008A5D16"/>
    <w:rsid w:val="008A678B"/>
    <w:rsid w:val="008A77EE"/>
    <w:rsid w:val="008B01CC"/>
    <w:rsid w:val="008B10BF"/>
    <w:rsid w:val="008B169B"/>
    <w:rsid w:val="008B1A01"/>
    <w:rsid w:val="008B24C7"/>
    <w:rsid w:val="008B2607"/>
    <w:rsid w:val="008B3A67"/>
    <w:rsid w:val="008B4A9F"/>
    <w:rsid w:val="008B57B2"/>
    <w:rsid w:val="008B595A"/>
    <w:rsid w:val="008B59D7"/>
    <w:rsid w:val="008B619A"/>
    <w:rsid w:val="008B690D"/>
    <w:rsid w:val="008B6C16"/>
    <w:rsid w:val="008B6E3B"/>
    <w:rsid w:val="008B76B3"/>
    <w:rsid w:val="008C144D"/>
    <w:rsid w:val="008C21A4"/>
    <w:rsid w:val="008C31D7"/>
    <w:rsid w:val="008C36DC"/>
    <w:rsid w:val="008C393A"/>
    <w:rsid w:val="008C39D8"/>
    <w:rsid w:val="008C4781"/>
    <w:rsid w:val="008C5C1D"/>
    <w:rsid w:val="008C6463"/>
    <w:rsid w:val="008C6739"/>
    <w:rsid w:val="008C685B"/>
    <w:rsid w:val="008C7479"/>
    <w:rsid w:val="008C7D92"/>
    <w:rsid w:val="008C7EA9"/>
    <w:rsid w:val="008D0AFB"/>
    <w:rsid w:val="008D241B"/>
    <w:rsid w:val="008D2B98"/>
    <w:rsid w:val="008D2BF6"/>
    <w:rsid w:val="008D3177"/>
    <w:rsid w:val="008D3415"/>
    <w:rsid w:val="008D3F3D"/>
    <w:rsid w:val="008D49A2"/>
    <w:rsid w:val="008D4C65"/>
    <w:rsid w:val="008D5CD7"/>
    <w:rsid w:val="008D64B7"/>
    <w:rsid w:val="008D6914"/>
    <w:rsid w:val="008D6E08"/>
    <w:rsid w:val="008D747B"/>
    <w:rsid w:val="008D74C8"/>
    <w:rsid w:val="008E075E"/>
    <w:rsid w:val="008E0E3E"/>
    <w:rsid w:val="008E1FB7"/>
    <w:rsid w:val="008E20D9"/>
    <w:rsid w:val="008E27E8"/>
    <w:rsid w:val="008E2A7F"/>
    <w:rsid w:val="008E3613"/>
    <w:rsid w:val="008E37C8"/>
    <w:rsid w:val="008E4513"/>
    <w:rsid w:val="008E4894"/>
    <w:rsid w:val="008E4F10"/>
    <w:rsid w:val="008E4F9C"/>
    <w:rsid w:val="008E50C5"/>
    <w:rsid w:val="008E549F"/>
    <w:rsid w:val="008E5AF7"/>
    <w:rsid w:val="008E5FDA"/>
    <w:rsid w:val="008E699E"/>
    <w:rsid w:val="008E7FF9"/>
    <w:rsid w:val="008F04AC"/>
    <w:rsid w:val="008F139A"/>
    <w:rsid w:val="008F153B"/>
    <w:rsid w:val="008F3412"/>
    <w:rsid w:val="008F3C4D"/>
    <w:rsid w:val="008F3D0B"/>
    <w:rsid w:val="008F3E45"/>
    <w:rsid w:val="008F4B6C"/>
    <w:rsid w:val="008F5863"/>
    <w:rsid w:val="008F63C4"/>
    <w:rsid w:val="008F6497"/>
    <w:rsid w:val="008F7510"/>
    <w:rsid w:val="008F7FF3"/>
    <w:rsid w:val="00900469"/>
    <w:rsid w:val="00900AC3"/>
    <w:rsid w:val="00902B1B"/>
    <w:rsid w:val="00903632"/>
    <w:rsid w:val="00903CBA"/>
    <w:rsid w:val="00904038"/>
    <w:rsid w:val="00904790"/>
    <w:rsid w:val="00904AC9"/>
    <w:rsid w:val="00904E30"/>
    <w:rsid w:val="00905927"/>
    <w:rsid w:val="00905C43"/>
    <w:rsid w:val="0090688B"/>
    <w:rsid w:val="00906B66"/>
    <w:rsid w:val="00906BA8"/>
    <w:rsid w:val="0090728A"/>
    <w:rsid w:val="00910310"/>
    <w:rsid w:val="0091126B"/>
    <w:rsid w:val="00911C88"/>
    <w:rsid w:val="00912062"/>
    <w:rsid w:val="0091296A"/>
    <w:rsid w:val="00912DF6"/>
    <w:rsid w:val="00913795"/>
    <w:rsid w:val="00914B17"/>
    <w:rsid w:val="00915B15"/>
    <w:rsid w:val="00916992"/>
    <w:rsid w:val="009173F4"/>
    <w:rsid w:val="00917B2B"/>
    <w:rsid w:val="00920AEC"/>
    <w:rsid w:val="00920B1B"/>
    <w:rsid w:val="00921C97"/>
    <w:rsid w:val="00921F7D"/>
    <w:rsid w:val="00921F82"/>
    <w:rsid w:val="00922110"/>
    <w:rsid w:val="009224DF"/>
    <w:rsid w:val="0092305C"/>
    <w:rsid w:val="00924525"/>
    <w:rsid w:val="009247C0"/>
    <w:rsid w:val="00924826"/>
    <w:rsid w:val="00925BEF"/>
    <w:rsid w:val="009263D3"/>
    <w:rsid w:val="00927D39"/>
    <w:rsid w:val="0093080C"/>
    <w:rsid w:val="00930B6A"/>
    <w:rsid w:val="00931956"/>
    <w:rsid w:val="00931D8B"/>
    <w:rsid w:val="00932660"/>
    <w:rsid w:val="00932B0D"/>
    <w:rsid w:val="00932F3D"/>
    <w:rsid w:val="0093360C"/>
    <w:rsid w:val="0093377E"/>
    <w:rsid w:val="00933E3F"/>
    <w:rsid w:val="0093418B"/>
    <w:rsid w:val="0093444C"/>
    <w:rsid w:val="0093501B"/>
    <w:rsid w:val="00935028"/>
    <w:rsid w:val="009351ED"/>
    <w:rsid w:val="00937A0A"/>
    <w:rsid w:val="00941A48"/>
    <w:rsid w:val="00942BCB"/>
    <w:rsid w:val="00943EC6"/>
    <w:rsid w:val="009440A9"/>
    <w:rsid w:val="009441F6"/>
    <w:rsid w:val="009450B9"/>
    <w:rsid w:val="009451B3"/>
    <w:rsid w:val="00945F00"/>
    <w:rsid w:val="009460C4"/>
    <w:rsid w:val="0094660D"/>
    <w:rsid w:val="00950756"/>
    <w:rsid w:val="00950CD3"/>
    <w:rsid w:val="00950D1C"/>
    <w:rsid w:val="00950F15"/>
    <w:rsid w:val="00951D19"/>
    <w:rsid w:val="00952088"/>
    <w:rsid w:val="009522F9"/>
    <w:rsid w:val="009526A2"/>
    <w:rsid w:val="0095361E"/>
    <w:rsid w:val="00954046"/>
    <w:rsid w:val="0095409C"/>
    <w:rsid w:val="00954388"/>
    <w:rsid w:val="00954C4B"/>
    <w:rsid w:val="009556BD"/>
    <w:rsid w:val="00955F94"/>
    <w:rsid w:val="00960411"/>
    <w:rsid w:val="0096066F"/>
    <w:rsid w:val="00960BED"/>
    <w:rsid w:val="00961E2D"/>
    <w:rsid w:val="00961EC9"/>
    <w:rsid w:val="0096261C"/>
    <w:rsid w:val="009631FA"/>
    <w:rsid w:val="0096400D"/>
    <w:rsid w:val="00964A9F"/>
    <w:rsid w:val="00964B18"/>
    <w:rsid w:val="00966690"/>
    <w:rsid w:val="00966B8B"/>
    <w:rsid w:val="00966E20"/>
    <w:rsid w:val="009675C5"/>
    <w:rsid w:val="009678F2"/>
    <w:rsid w:val="00967A84"/>
    <w:rsid w:val="00970FBF"/>
    <w:rsid w:val="00971796"/>
    <w:rsid w:val="009723F8"/>
    <w:rsid w:val="009726D0"/>
    <w:rsid w:val="0097297C"/>
    <w:rsid w:val="00973ABD"/>
    <w:rsid w:val="00973F42"/>
    <w:rsid w:val="00974AA5"/>
    <w:rsid w:val="00976A73"/>
    <w:rsid w:val="009772C5"/>
    <w:rsid w:val="0098004F"/>
    <w:rsid w:val="009804F0"/>
    <w:rsid w:val="00980962"/>
    <w:rsid w:val="00981885"/>
    <w:rsid w:val="0098279B"/>
    <w:rsid w:val="00982E53"/>
    <w:rsid w:val="00985182"/>
    <w:rsid w:val="009855B0"/>
    <w:rsid w:val="009856FF"/>
    <w:rsid w:val="0098698D"/>
    <w:rsid w:val="00986C3D"/>
    <w:rsid w:val="009904D4"/>
    <w:rsid w:val="0099055A"/>
    <w:rsid w:val="00990FB7"/>
    <w:rsid w:val="00991805"/>
    <w:rsid w:val="00992391"/>
    <w:rsid w:val="0099249B"/>
    <w:rsid w:val="00992686"/>
    <w:rsid w:val="00993D9A"/>
    <w:rsid w:val="00993E81"/>
    <w:rsid w:val="009941EA"/>
    <w:rsid w:val="0099445A"/>
    <w:rsid w:val="00994E31"/>
    <w:rsid w:val="00994FBD"/>
    <w:rsid w:val="00995026"/>
    <w:rsid w:val="009957C3"/>
    <w:rsid w:val="00995940"/>
    <w:rsid w:val="009960C5"/>
    <w:rsid w:val="009963C9"/>
    <w:rsid w:val="009A011C"/>
    <w:rsid w:val="009A0345"/>
    <w:rsid w:val="009A07B0"/>
    <w:rsid w:val="009A18DC"/>
    <w:rsid w:val="009A20F8"/>
    <w:rsid w:val="009A3203"/>
    <w:rsid w:val="009A3409"/>
    <w:rsid w:val="009A40EF"/>
    <w:rsid w:val="009A424F"/>
    <w:rsid w:val="009A428E"/>
    <w:rsid w:val="009A42B4"/>
    <w:rsid w:val="009A4D33"/>
    <w:rsid w:val="009A5B8F"/>
    <w:rsid w:val="009A62BF"/>
    <w:rsid w:val="009A6F30"/>
    <w:rsid w:val="009A6F94"/>
    <w:rsid w:val="009B21BF"/>
    <w:rsid w:val="009B3B92"/>
    <w:rsid w:val="009B3CED"/>
    <w:rsid w:val="009B4464"/>
    <w:rsid w:val="009B4FB5"/>
    <w:rsid w:val="009B5621"/>
    <w:rsid w:val="009B57FE"/>
    <w:rsid w:val="009B5A04"/>
    <w:rsid w:val="009B6332"/>
    <w:rsid w:val="009C11BF"/>
    <w:rsid w:val="009C1257"/>
    <w:rsid w:val="009C1437"/>
    <w:rsid w:val="009C1F6E"/>
    <w:rsid w:val="009C331C"/>
    <w:rsid w:val="009C42C9"/>
    <w:rsid w:val="009C4901"/>
    <w:rsid w:val="009C4FC9"/>
    <w:rsid w:val="009C73B9"/>
    <w:rsid w:val="009D0533"/>
    <w:rsid w:val="009D06F1"/>
    <w:rsid w:val="009D0CBE"/>
    <w:rsid w:val="009D18E3"/>
    <w:rsid w:val="009D2E45"/>
    <w:rsid w:val="009D3382"/>
    <w:rsid w:val="009D5D88"/>
    <w:rsid w:val="009D645A"/>
    <w:rsid w:val="009E0103"/>
    <w:rsid w:val="009E1973"/>
    <w:rsid w:val="009E1F02"/>
    <w:rsid w:val="009E4F1F"/>
    <w:rsid w:val="009E530D"/>
    <w:rsid w:val="009E5D40"/>
    <w:rsid w:val="009E7113"/>
    <w:rsid w:val="009F2308"/>
    <w:rsid w:val="009F2DCD"/>
    <w:rsid w:val="009F3BD1"/>
    <w:rsid w:val="009F3D16"/>
    <w:rsid w:val="009F47F1"/>
    <w:rsid w:val="009F4CED"/>
    <w:rsid w:val="009F4E4B"/>
    <w:rsid w:val="009F537E"/>
    <w:rsid w:val="009F5B53"/>
    <w:rsid w:val="009F5BA3"/>
    <w:rsid w:val="009F5DB7"/>
    <w:rsid w:val="00A0416D"/>
    <w:rsid w:val="00A0462B"/>
    <w:rsid w:val="00A04697"/>
    <w:rsid w:val="00A07257"/>
    <w:rsid w:val="00A075B6"/>
    <w:rsid w:val="00A07CE6"/>
    <w:rsid w:val="00A07F05"/>
    <w:rsid w:val="00A1025F"/>
    <w:rsid w:val="00A10618"/>
    <w:rsid w:val="00A11054"/>
    <w:rsid w:val="00A11298"/>
    <w:rsid w:val="00A113C2"/>
    <w:rsid w:val="00A11F0C"/>
    <w:rsid w:val="00A122E3"/>
    <w:rsid w:val="00A132D0"/>
    <w:rsid w:val="00A13341"/>
    <w:rsid w:val="00A13923"/>
    <w:rsid w:val="00A13F1A"/>
    <w:rsid w:val="00A1405E"/>
    <w:rsid w:val="00A14578"/>
    <w:rsid w:val="00A15653"/>
    <w:rsid w:val="00A16454"/>
    <w:rsid w:val="00A16DFB"/>
    <w:rsid w:val="00A1743C"/>
    <w:rsid w:val="00A175A3"/>
    <w:rsid w:val="00A20390"/>
    <w:rsid w:val="00A2068E"/>
    <w:rsid w:val="00A22490"/>
    <w:rsid w:val="00A23240"/>
    <w:rsid w:val="00A241D4"/>
    <w:rsid w:val="00A24C48"/>
    <w:rsid w:val="00A24C93"/>
    <w:rsid w:val="00A30278"/>
    <w:rsid w:val="00A3060A"/>
    <w:rsid w:val="00A314BE"/>
    <w:rsid w:val="00A31647"/>
    <w:rsid w:val="00A31A37"/>
    <w:rsid w:val="00A31EE9"/>
    <w:rsid w:val="00A32206"/>
    <w:rsid w:val="00A32892"/>
    <w:rsid w:val="00A33111"/>
    <w:rsid w:val="00A33422"/>
    <w:rsid w:val="00A35D4F"/>
    <w:rsid w:val="00A35E78"/>
    <w:rsid w:val="00A371A8"/>
    <w:rsid w:val="00A37383"/>
    <w:rsid w:val="00A407F4"/>
    <w:rsid w:val="00A42783"/>
    <w:rsid w:val="00A42B22"/>
    <w:rsid w:val="00A42E18"/>
    <w:rsid w:val="00A44B70"/>
    <w:rsid w:val="00A45278"/>
    <w:rsid w:val="00A46E6E"/>
    <w:rsid w:val="00A47C60"/>
    <w:rsid w:val="00A5017C"/>
    <w:rsid w:val="00A509FB"/>
    <w:rsid w:val="00A51A20"/>
    <w:rsid w:val="00A51D0D"/>
    <w:rsid w:val="00A52467"/>
    <w:rsid w:val="00A527C0"/>
    <w:rsid w:val="00A52A3B"/>
    <w:rsid w:val="00A5421E"/>
    <w:rsid w:val="00A55198"/>
    <w:rsid w:val="00A555AE"/>
    <w:rsid w:val="00A55F3A"/>
    <w:rsid w:val="00A56284"/>
    <w:rsid w:val="00A5661C"/>
    <w:rsid w:val="00A570F2"/>
    <w:rsid w:val="00A57E96"/>
    <w:rsid w:val="00A603FD"/>
    <w:rsid w:val="00A60513"/>
    <w:rsid w:val="00A60D73"/>
    <w:rsid w:val="00A616AD"/>
    <w:rsid w:val="00A61CCD"/>
    <w:rsid w:val="00A639C5"/>
    <w:rsid w:val="00A63F49"/>
    <w:rsid w:val="00A64FD7"/>
    <w:rsid w:val="00A659F0"/>
    <w:rsid w:val="00A65FF3"/>
    <w:rsid w:val="00A66A0C"/>
    <w:rsid w:val="00A677C5"/>
    <w:rsid w:val="00A67BD6"/>
    <w:rsid w:val="00A67D0F"/>
    <w:rsid w:val="00A70057"/>
    <w:rsid w:val="00A705E7"/>
    <w:rsid w:val="00A71784"/>
    <w:rsid w:val="00A717B2"/>
    <w:rsid w:val="00A72365"/>
    <w:rsid w:val="00A725A9"/>
    <w:rsid w:val="00A727B7"/>
    <w:rsid w:val="00A72E6A"/>
    <w:rsid w:val="00A73009"/>
    <w:rsid w:val="00A746D7"/>
    <w:rsid w:val="00A74ADC"/>
    <w:rsid w:val="00A74B82"/>
    <w:rsid w:val="00A7531E"/>
    <w:rsid w:val="00A75EAF"/>
    <w:rsid w:val="00A7761E"/>
    <w:rsid w:val="00A7791F"/>
    <w:rsid w:val="00A8054B"/>
    <w:rsid w:val="00A8154A"/>
    <w:rsid w:val="00A818BF"/>
    <w:rsid w:val="00A81C04"/>
    <w:rsid w:val="00A8207D"/>
    <w:rsid w:val="00A8233A"/>
    <w:rsid w:val="00A83348"/>
    <w:rsid w:val="00A835F7"/>
    <w:rsid w:val="00A836F5"/>
    <w:rsid w:val="00A83EB4"/>
    <w:rsid w:val="00A84D92"/>
    <w:rsid w:val="00A85A2D"/>
    <w:rsid w:val="00A85C00"/>
    <w:rsid w:val="00A876E6"/>
    <w:rsid w:val="00A8778D"/>
    <w:rsid w:val="00A878F1"/>
    <w:rsid w:val="00A902FC"/>
    <w:rsid w:val="00A90B96"/>
    <w:rsid w:val="00A90CC0"/>
    <w:rsid w:val="00A90E84"/>
    <w:rsid w:val="00A9265B"/>
    <w:rsid w:val="00A93F7D"/>
    <w:rsid w:val="00A93FBB"/>
    <w:rsid w:val="00A94B5E"/>
    <w:rsid w:val="00A9722A"/>
    <w:rsid w:val="00A976F7"/>
    <w:rsid w:val="00A97EED"/>
    <w:rsid w:val="00AA0613"/>
    <w:rsid w:val="00AA0726"/>
    <w:rsid w:val="00AA16DA"/>
    <w:rsid w:val="00AA1E0A"/>
    <w:rsid w:val="00AA2931"/>
    <w:rsid w:val="00AA3138"/>
    <w:rsid w:val="00AA3298"/>
    <w:rsid w:val="00AA35E3"/>
    <w:rsid w:val="00AA3C4F"/>
    <w:rsid w:val="00AA4EA7"/>
    <w:rsid w:val="00AA5392"/>
    <w:rsid w:val="00AA57B7"/>
    <w:rsid w:val="00AA6262"/>
    <w:rsid w:val="00AA62FC"/>
    <w:rsid w:val="00AA6D6E"/>
    <w:rsid w:val="00AA79A7"/>
    <w:rsid w:val="00AA79C9"/>
    <w:rsid w:val="00AB0DE6"/>
    <w:rsid w:val="00AB1AD3"/>
    <w:rsid w:val="00AB3844"/>
    <w:rsid w:val="00AB3979"/>
    <w:rsid w:val="00AB3A36"/>
    <w:rsid w:val="00AB4BFF"/>
    <w:rsid w:val="00AB54AF"/>
    <w:rsid w:val="00AB58EA"/>
    <w:rsid w:val="00AB5B2B"/>
    <w:rsid w:val="00AB67CC"/>
    <w:rsid w:val="00AC23E3"/>
    <w:rsid w:val="00AC3434"/>
    <w:rsid w:val="00AC37E9"/>
    <w:rsid w:val="00AC3B42"/>
    <w:rsid w:val="00AC3F94"/>
    <w:rsid w:val="00AC47C4"/>
    <w:rsid w:val="00AC553C"/>
    <w:rsid w:val="00AC5A53"/>
    <w:rsid w:val="00AC5D4A"/>
    <w:rsid w:val="00AC6309"/>
    <w:rsid w:val="00AC6BF8"/>
    <w:rsid w:val="00AC6DF2"/>
    <w:rsid w:val="00AC7FCE"/>
    <w:rsid w:val="00AD0031"/>
    <w:rsid w:val="00AD0295"/>
    <w:rsid w:val="00AD06DE"/>
    <w:rsid w:val="00AD083E"/>
    <w:rsid w:val="00AD0AAF"/>
    <w:rsid w:val="00AD1680"/>
    <w:rsid w:val="00AD19D2"/>
    <w:rsid w:val="00AD2F79"/>
    <w:rsid w:val="00AD38C7"/>
    <w:rsid w:val="00AD3CD2"/>
    <w:rsid w:val="00AD4661"/>
    <w:rsid w:val="00AD4750"/>
    <w:rsid w:val="00AD5210"/>
    <w:rsid w:val="00AD5997"/>
    <w:rsid w:val="00AE041D"/>
    <w:rsid w:val="00AE06E1"/>
    <w:rsid w:val="00AE1900"/>
    <w:rsid w:val="00AE2E3A"/>
    <w:rsid w:val="00AE39A3"/>
    <w:rsid w:val="00AE499C"/>
    <w:rsid w:val="00AE538D"/>
    <w:rsid w:val="00AE5486"/>
    <w:rsid w:val="00AE5A5D"/>
    <w:rsid w:val="00AE5E11"/>
    <w:rsid w:val="00AE6406"/>
    <w:rsid w:val="00AE77D3"/>
    <w:rsid w:val="00AE7B96"/>
    <w:rsid w:val="00AE7DE9"/>
    <w:rsid w:val="00AF0156"/>
    <w:rsid w:val="00AF1787"/>
    <w:rsid w:val="00AF1D86"/>
    <w:rsid w:val="00AF2B09"/>
    <w:rsid w:val="00AF3AAE"/>
    <w:rsid w:val="00AF3E40"/>
    <w:rsid w:val="00AF4A43"/>
    <w:rsid w:val="00AF556E"/>
    <w:rsid w:val="00AF574D"/>
    <w:rsid w:val="00AF5FA1"/>
    <w:rsid w:val="00B001A2"/>
    <w:rsid w:val="00B00CE6"/>
    <w:rsid w:val="00B00F3A"/>
    <w:rsid w:val="00B01271"/>
    <w:rsid w:val="00B012F1"/>
    <w:rsid w:val="00B032E7"/>
    <w:rsid w:val="00B03346"/>
    <w:rsid w:val="00B0428F"/>
    <w:rsid w:val="00B057AF"/>
    <w:rsid w:val="00B05B1E"/>
    <w:rsid w:val="00B064B7"/>
    <w:rsid w:val="00B1050E"/>
    <w:rsid w:val="00B109D8"/>
    <w:rsid w:val="00B10ADE"/>
    <w:rsid w:val="00B11556"/>
    <w:rsid w:val="00B11FF1"/>
    <w:rsid w:val="00B12732"/>
    <w:rsid w:val="00B137B8"/>
    <w:rsid w:val="00B13A96"/>
    <w:rsid w:val="00B14188"/>
    <w:rsid w:val="00B14243"/>
    <w:rsid w:val="00B144EB"/>
    <w:rsid w:val="00B149DF"/>
    <w:rsid w:val="00B1583C"/>
    <w:rsid w:val="00B164DA"/>
    <w:rsid w:val="00B1716C"/>
    <w:rsid w:val="00B20111"/>
    <w:rsid w:val="00B211EC"/>
    <w:rsid w:val="00B218C4"/>
    <w:rsid w:val="00B21C22"/>
    <w:rsid w:val="00B21FDA"/>
    <w:rsid w:val="00B21FDF"/>
    <w:rsid w:val="00B22C55"/>
    <w:rsid w:val="00B22ED5"/>
    <w:rsid w:val="00B23AE4"/>
    <w:rsid w:val="00B23E96"/>
    <w:rsid w:val="00B23EB4"/>
    <w:rsid w:val="00B23FDF"/>
    <w:rsid w:val="00B242D2"/>
    <w:rsid w:val="00B24F2F"/>
    <w:rsid w:val="00B25529"/>
    <w:rsid w:val="00B25CB7"/>
    <w:rsid w:val="00B25F10"/>
    <w:rsid w:val="00B26220"/>
    <w:rsid w:val="00B2662B"/>
    <w:rsid w:val="00B26B50"/>
    <w:rsid w:val="00B271D1"/>
    <w:rsid w:val="00B27CEA"/>
    <w:rsid w:val="00B27F61"/>
    <w:rsid w:val="00B3057C"/>
    <w:rsid w:val="00B30A70"/>
    <w:rsid w:val="00B30FB3"/>
    <w:rsid w:val="00B31183"/>
    <w:rsid w:val="00B31938"/>
    <w:rsid w:val="00B33195"/>
    <w:rsid w:val="00B33345"/>
    <w:rsid w:val="00B34C38"/>
    <w:rsid w:val="00B356B6"/>
    <w:rsid w:val="00B35703"/>
    <w:rsid w:val="00B35AEB"/>
    <w:rsid w:val="00B3730B"/>
    <w:rsid w:val="00B37609"/>
    <w:rsid w:val="00B3765C"/>
    <w:rsid w:val="00B40757"/>
    <w:rsid w:val="00B41A99"/>
    <w:rsid w:val="00B41ED9"/>
    <w:rsid w:val="00B42F66"/>
    <w:rsid w:val="00B43109"/>
    <w:rsid w:val="00B4336F"/>
    <w:rsid w:val="00B4396E"/>
    <w:rsid w:val="00B445DE"/>
    <w:rsid w:val="00B453F4"/>
    <w:rsid w:val="00B4543F"/>
    <w:rsid w:val="00B455E1"/>
    <w:rsid w:val="00B45F9A"/>
    <w:rsid w:val="00B4731B"/>
    <w:rsid w:val="00B47482"/>
    <w:rsid w:val="00B475EF"/>
    <w:rsid w:val="00B50397"/>
    <w:rsid w:val="00B50ABE"/>
    <w:rsid w:val="00B5139B"/>
    <w:rsid w:val="00B51BBB"/>
    <w:rsid w:val="00B52391"/>
    <w:rsid w:val="00B533AB"/>
    <w:rsid w:val="00B53946"/>
    <w:rsid w:val="00B54527"/>
    <w:rsid w:val="00B54728"/>
    <w:rsid w:val="00B54EA0"/>
    <w:rsid w:val="00B5540A"/>
    <w:rsid w:val="00B5565F"/>
    <w:rsid w:val="00B55D89"/>
    <w:rsid w:val="00B56A23"/>
    <w:rsid w:val="00B56E12"/>
    <w:rsid w:val="00B57D9F"/>
    <w:rsid w:val="00B61807"/>
    <w:rsid w:val="00B62044"/>
    <w:rsid w:val="00B62FB5"/>
    <w:rsid w:val="00B6325D"/>
    <w:rsid w:val="00B633E2"/>
    <w:rsid w:val="00B639F9"/>
    <w:rsid w:val="00B64A8E"/>
    <w:rsid w:val="00B6534C"/>
    <w:rsid w:val="00B65DC2"/>
    <w:rsid w:val="00B66151"/>
    <w:rsid w:val="00B66418"/>
    <w:rsid w:val="00B66562"/>
    <w:rsid w:val="00B670A8"/>
    <w:rsid w:val="00B6725B"/>
    <w:rsid w:val="00B673A4"/>
    <w:rsid w:val="00B70251"/>
    <w:rsid w:val="00B71DD0"/>
    <w:rsid w:val="00B726B5"/>
    <w:rsid w:val="00B72A7C"/>
    <w:rsid w:val="00B72B22"/>
    <w:rsid w:val="00B72F2B"/>
    <w:rsid w:val="00B72FAD"/>
    <w:rsid w:val="00B74E26"/>
    <w:rsid w:val="00B7556F"/>
    <w:rsid w:val="00B75EB5"/>
    <w:rsid w:val="00B76023"/>
    <w:rsid w:val="00B76032"/>
    <w:rsid w:val="00B76E09"/>
    <w:rsid w:val="00B77440"/>
    <w:rsid w:val="00B779EA"/>
    <w:rsid w:val="00B80173"/>
    <w:rsid w:val="00B8051C"/>
    <w:rsid w:val="00B813D9"/>
    <w:rsid w:val="00B81816"/>
    <w:rsid w:val="00B81FC8"/>
    <w:rsid w:val="00B820BC"/>
    <w:rsid w:val="00B82160"/>
    <w:rsid w:val="00B8368E"/>
    <w:rsid w:val="00B841EB"/>
    <w:rsid w:val="00B8542F"/>
    <w:rsid w:val="00B85591"/>
    <w:rsid w:val="00B85D8F"/>
    <w:rsid w:val="00B8733C"/>
    <w:rsid w:val="00B87B7B"/>
    <w:rsid w:val="00B915A5"/>
    <w:rsid w:val="00B91612"/>
    <w:rsid w:val="00B916D8"/>
    <w:rsid w:val="00B91FC0"/>
    <w:rsid w:val="00B93315"/>
    <w:rsid w:val="00B93443"/>
    <w:rsid w:val="00B93967"/>
    <w:rsid w:val="00B93EE4"/>
    <w:rsid w:val="00B9423A"/>
    <w:rsid w:val="00B94584"/>
    <w:rsid w:val="00B94770"/>
    <w:rsid w:val="00B951D9"/>
    <w:rsid w:val="00B968BF"/>
    <w:rsid w:val="00B97562"/>
    <w:rsid w:val="00B97956"/>
    <w:rsid w:val="00B97B1B"/>
    <w:rsid w:val="00B97BFF"/>
    <w:rsid w:val="00BA0013"/>
    <w:rsid w:val="00BA0BA1"/>
    <w:rsid w:val="00BA1F1E"/>
    <w:rsid w:val="00BA2F04"/>
    <w:rsid w:val="00BA30E1"/>
    <w:rsid w:val="00BA3705"/>
    <w:rsid w:val="00BA3B86"/>
    <w:rsid w:val="00BA4083"/>
    <w:rsid w:val="00BA4D82"/>
    <w:rsid w:val="00BA593B"/>
    <w:rsid w:val="00BA67B1"/>
    <w:rsid w:val="00BA70C2"/>
    <w:rsid w:val="00BA7598"/>
    <w:rsid w:val="00BA7B01"/>
    <w:rsid w:val="00BA7C85"/>
    <w:rsid w:val="00BB0467"/>
    <w:rsid w:val="00BB07FE"/>
    <w:rsid w:val="00BB1484"/>
    <w:rsid w:val="00BB1892"/>
    <w:rsid w:val="00BB1FCC"/>
    <w:rsid w:val="00BB2CE4"/>
    <w:rsid w:val="00BB3728"/>
    <w:rsid w:val="00BB37C1"/>
    <w:rsid w:val="00BB39CD"/>
    <w:rsid w:val="00BB5289"/>
    <w:rsid w:val="00BB6C18"/>
    <w:rsid w:val="00BB74CA"/>
    <w:rsid w:val="00BB7565"/>
    <w:rsid w:val="00BC02C5"/>
    <w:rsid w:val="00BC0498"/>
    <w:rsid w:val="00BC1351"/>
    <w:rsid w:val="00BC16A4"/>
    <w:rsid w:val="00BC1946"/>
    <w:rsid w:val="00BC1C82"/>
    <w:rsid w:val="00BC1D62"/>
    <w:rsid w:val="00BC20CD"/>
    <w:rsid w:val="00BC2B34"/>
    <w:rsid w:val="00BC2B4E"/>
    <w:rsid w:val="00BC2D9C"/>
    <w:rsid w:val="00BC2E3E"/>
    <w:rsid w:val="00BC35B5"/>
    <w:rsid w:val="00BC3811"/>
    <w:rsid w:val="00BC3837"/>
    <w:rsid w:val="00BC5DD1"/>
    <w:rsid w:val="00BC7599"/>
    <w:rsid w:val="00BD0ACA"/>
    <w:rsid w:val="00BD374B"/>
    <w:rsid w:val="00BD37C3"/>
    <w:rsid w:val="00BD3818"/>
    <w:rsid w:val="00BD56FE"/>
    <w:rsid w:val="00BD5A15"/>
    <w:rsid w:val="00BD6099"/>
    <w:rsid w:val="00BD66D2"/>
    <w:rsid w:val="00BD6D6A"/>
    <w:rsid w:val="00BD702C"/>
    <w:rsid w:val="00BD76AE"/>
    <w:rsid w:val="00BE0816"/>
    <w:rsid w:val="00BE111D"/>
    <w:rsid w:val="00BE1135"/>
    <w:rsid w:val="00BE14B9"/>
    <w:rsid w:val="00BE2147"/>
    <w:rsid w:val="00BE24FE"/>
    <w:rsid w:val="00BE3485"/>
    <w:rsid w:val="00BE349E"/>
    <w:rsid w:val="00BE3BF3"/>
    <w:rsid w:val="00BE3F18"/>
    <w:rsid w:val="00BE579E"/>
    <w:rsid w:val="00BE5A07"/>
    <w:rsid w:val="00BE5A1A"/>
    <w:rsid w:val="00BE6B90"/>
    <w:rsid w:val="00BE7704"/>
    <w:rsid w:val="00BF0C8B"/>
    <w:rsid w:val="00BF1B7E"/>
    <w:rsid w:val="00BF2CC9"/>
    <w:rsid w:val="00BF2D9F"/>
    <w:rsid w:val="00BF35EC"/>
    <w:rsid w:val="00BF3826"/>
    <w:rsid w:val="00BF3BC5"/>
    <w:rsid w:val="00BF439A"/>
    <w:rsid w:val="00BF52D6"/>
    <w:rsid w:val="00BF6118"/>
    <w:rsid w:val="00BF619B"/>
    <w:rsid w:val="00BF6D30"/>
    <w:rsid w:val="00BF705C"/>
    <w:rsid w:val="00BF7B01"/>
    <w:rsid w:val="00C0003B"/>
    <w:rsid w:val="00C002BC"/>
    <w:rsid w:val="00C0068D"/>
    <w:rsid w:val="00C00C8C"/>
    <w:rsid w:val="00C01247"/>
    <w:rsid w:val="00C01595"/>
    <w:rsid w:val="00C01BA8"/>
    <w:rsid w:val="00C026E1"/>
    <w:rsid w:val="00C03306"/>
    <w:rsid w:val="00C0345A"/>
    <w:rsid w:val="00C03715"/>
    <w:rsid w:val="00C05125"/>
    <w:rsid w:val="00C05513"/>
    <w:rsid w:val="00C05963"/>
    <w:rsid w:val="00C05CF7"/>
    <w:rsid w:val="00C06F4A"/>
    <w:rsid w:val="00C07332"/>
    <w:rsid w:val="00C07706"/>
    <w:rsid w:val="00C07A2A"/>
    <w:rsid w:val="00C10FBC"/>
    <w:rsid w:val="00C11E96"/>
    <w:rsid w:val="00C124BA"/>
    <w:rsid w:val="00C13386"/>
    <w:rsid w:val="00C14365"/>
    <w:rsid w:val="00C149A3"/>
    <w:rsid w:val="00C153DC"/>
    <w:rsid w:val="00C15490"/>
    <w:rsid w:val="00C1552C"/>
    <w:rsid w:val="00C15FD5"/>
    <w:rsid w:val="00C16294"/>
    <w:rsid w:val="00C16844"/>
    <w:rsid w:val="00C16B4C"/>
    <w:rsid w:val="00C20864"/>
    <w:rsid w:val="00C21D41"/>
    <w:rsid w:val="00C2233A"/>
    <w:rsid w:val="00C228C0"/>
    <w:rsid w:val="00C22F85"/>
    <w:rsid w:val="00C24C4D"/>
    <w:rsid w:val="00C25A36"/>
    <w:rsid w:val="00C25AC5"/>
    <w:rsid w:val="00C2626F"/>
    <w:rsid w:val="00C26AB1"/>
    <w:rsid w:val="00C27587"/>
    <w:rsid w:val="00C27A28"/>
    <w:rsid w:val="00C303C0"/>
    <w:rsid w:val="00C305A1"/>
    <w:rsid w:val="00C31E25"/>
    <w:rsid w:val="00C325A4"/>
    <w:rsid w:val="00C328C8"/>
    <w:rsid w:val="00C32A5A"/>
    <w:rsid w:val="00C330CB"/>
    <w:rsid w:val="00C336F2"/>
    <w:rsid w:val="00C346C0"/>
    <w:rsid w:val="00C34D45"/>
    <w:rsid w:val="00C35942"/>
    <w:rsid w:val="00C37FC0"/>
    <w:rsid w:val="00C41E45"/>
    <w:rsid w:val="00C42217"/>
    <w:rsid w:val="00C441F0"/>
    <w:rsid w:val="00C44832"/>
    <w:rsid w:val="00C4604C"/>
    <w:rsid w:val="00C46608"/>
    <w:rsid w:val="00C4676C"/>
    <w:rsid w:val="00C472E2"/>
    <w:rsid w:val="00C5083F"/>
    <w:rsid w:val="00C50855"/>
    <w:rsid w:val="00C51B87"/>
    <w:rsid w:val="00C51E09"/>
    <w:rsid w:val="00C51EE0"/>
    <w:rsid w:val="00C53E5E"/>
    <w:rsid w:val="00C542E1"/>
    <w:rsid w:val="00C54517"/>
    <w:rsid w:val="00C55147"/>
    <w:rsid w:val="00C5552C"/>
    <w:rsid w:val="00C5592A"/>
    <w:rsid w:val="00C55CD8"/>
    <w:rsid w:val="00C56AB8"/>
    <w:rsid w:val="00C60230"/>
    <w:rsid w:val="00C6036E"/>
    <w:rsid w:val="00C60470"/>
    <w:rsid w:val="00C64717"/>
    <w:rsid w:val="00C64775"/>
    <w:rsid w:val="00C64D96"/>
    <w:rsid w:val="00C6530D"/>
    <w:rsid w:val="00C65EA4"/>
    <w:rsid w:val="00C66707"/>
    <w:rsid w:val="00C669F2"/>
    <w:rsid w:val="00C66ACC"/>
    <w:rsid w:val="00C6734B"/>
    <w:rsid w:val="00C70516"/>
    <w:rsid w:val="00C7070A"/>
    <w:rsid w:val="00C70D8E"/>
    <w:rsid w:val="00C711D0"/>
    <w:rsid w:val="00C7128F"/>
    <w:rsid w:val="00C7200C"/>
    <w:rsid w:val="00C72016"/>
    <w:rsid w:val="00C72BC2"/>
    <w:rsid w:val="00C743D8"/>
    <w:rsid w:val="00C754BF"/>
    <w:rsid w:val="00C75B27"/>
    <w:rsid w:val="00C762D5"/>
    <w:rsid w:val="00C76EB0"/>
    <w:rsid w:val="00C772C2"/>
    <w:rsid w:val="00C7762C"/>
    <w:rsid w:val="00C77A80"/>
    <w:rsid w:val="00C800E7"/>
    <w:rsid w:val="00C8049F"/>
    <w:rsid w:val="00C8099C"/>
    <w:rsid w:val="00C81434"/>
    <w:rsid w:val="00C818EF"/>
    <w:rsid w:val="00C81E44"/>
    <w:rsid w:val="00C81F49"/>
    <w:rsid w:val="00C831CD"/>
    <w:rsid w:val="00C83A49"/>
    <w:rsid w:val="00C8421A"/>
    <w:rsid w:val="00C84F56"/>
    <w:rsid w:val="00C85574"/>
    <w:rsid w:val="00C87363"/>
    <w:rsid w:val="00C8768E"/>
    <w:rsid w:val="00C8771E"/>
    <w:rsid w:val="00C911AB"/>
    <w:rsid w:val="00C921C6"/>
    <w:rsid w:val="00C925F6"/>
    <w:rsid w:val="00C92712"/>
    <w:rsid w:val="00C929B6"/>
    <w:rsid w:val="00C93B9C"/>
    <w:rsid w:val="00C93D31"/>
    <w:rsid w:val="00C94020"/>
    <w:rsid w:val="00C94547"/>
    <w:rsid w:val="00C9463F"/>
    <w:rsid w:val="00C94983"/>
    <w:rsid w:val="00C94DB6"/>
    <w:rsid w:val="00C951AA"/>
    <w:rsid w:val="00C953A7"/>
    <w:rsid w:val="00C9575D"/>
    <w:rsid w:val="00C95DDE"/>
    <w:rsid w:val="00C97EA7"/>
    <w:rsid w:val="00CA0E5C"/>
    <w:rsid w:val="00CA1787"/>
    <w:rsid w:val="00CA180B"/>
    <w:rsid w:val="00CA27A9"/>
    <w:rsid w:val="00CA291B"/>
    <w:rsid w:val="00CA3607"/>
    <w:rsid w:val="00CA381B"/>
    <w:rsid w:val="00CA3B7D"/>
    <w:rsid w:val="00CA3DE5"/>
    <w:rsid w:val="00CA40F7"/>
    <w:rsid w:val="00CA5E6C"/>
    <w:rsid w:val="00CA5EC1"/>
    <w:rsid w:val="00CA69B3"/>
    <w:rsid w:val="00CA6D90"/>
    <w:rsid w:val="00CA6ED5"/>
    <w:rsid w:val="00CA763A"/>
    <w:rsid w:val="00CA7788"/>
    <w:rsid w:val="00CA7EBB"/>
    <w:rsid w:val="00CB01A0"/>
    <w:rsid w:val="00CB1380"/>
    <w:rsid w:val="00CB2365"/>
    <w:rsid w:val="00CB29FC"/>
    <w:rsid w:val="00CB2D8D"/>
    <w:rsid w:val="00CB3C99"/>
    <w:rsid w:val="00CB41D9"/>
    <w:rsid w:val="00CB4E0F"/>
    <w:rsid w:val="00CB4FA9"/>
    <w:rsid w:val="00CB557F"/>
    <w:rsid w:val="00CB5E0A"/>
    <w:rsid w:val="00CB6DD9"/>
    <w:rsid w:val="00CB7DB8"/>
    <w:rsid w:val="00CC034B"/>
    <w:rsid w:val="00CC0AD1"/>
    <w:rsid w:val="00CC11E3"/>
    <w:rsid w:val="00CC22AD"/>
    <w:rsid w:val="00CC270E"/>
    <w:rsid w:val="00CC29F8"/>
    <w:rsid w:val="00CC339F"/>
    <w:rsid w:val="00CC36AD"/>
    <w:rsid w:val="00CC3DE9"/>
    <w:rsid w:val="00CC3E8A"/>
    <w:rsid w:val="00CC42EA"/>
    <w:rsid w:val="00CC4826"/>
    <w:rsid w:val="00CC4C7E"/>
    <w:rsid w:val="00CC4FA8"/>
    <w:rsid w:val="00CC5077"/>
    <w:rsid w:val="00CC54BF"/>
    <w:rsid w:val="00CC59C5"/>
    <w:rsid w:val="00CC6440"/>
    <w:rsid w:val="00CC6D9E"/>
    <w:rsid w:val="00CC7456"/>
    <w:rsid w:val="00CD0215"/>
    <w:rsid w:val="00CD1346"/>
    <w:rsid w:val="00CD1F7E"/>
    <w:rsid w:val="00CD21FE"/>
    <w:rsid w:val="00CD2B48"/>
    <w:rsid w:val="00CD3695"/>
    <w:rsid w:val="00CD37A2"/>
    <w:rsid w:val="00CD3BCA"/>
    <w:rsid w:val="00CD3D79"/>
    <w:rsid w:val="00CD3F10"/>
    <w:rsid w:val="00CD4BD0"/>
    <w:rsid w:val="00CD520C"/>
    <w:rsid w:val="00CD584E"/>
    <w:rsid w:val="00CD66F1"/>
    <w:rsid w:val="00CD6973"/>
    <w:rsid w:val="00CD72BD"/>
    <w:rsid w:val="00CD7422"/>
    <w:rsid w:val="00CD7C9C"/>
    <w:rsid w:val="00CE08D0"/>
    <w:rsid w:val="00CE121A"/>
    <w:rsid w:val="00CE2505"/>
    <w:rsid w:val="00CE2B52"/>
    <w:rsid w:val="00CE2FCC"/>
    <w:rsid w:val="00CE4F68"/>
    <w:rsid w:val="00CE5C64"/>
    <w:rsid w:val="00CE6E7C"/>
    <w:rsid w:val="00CE7B4C"/>
    <w:rsid w:val="00CF0003"/>
    <w:rsid w:val="00CF2368"/>
    <w:rsid w:val="00CF3A91"/>
    <w:rsid w:val="00CF41FD"/>
    <w:rsid w:val="00CF4C24"/>
    <w:rsid w:val="00CF506A"/>
    <w:rsid w:val="00CF5307"/>
    <w:rsid w:val="00CF547A"/>
    <w:rsid w:val="00CF552A"/>
    <w:rsid w:val="00CF5BF7"/>
    <w:rsid w:val="00CF6EC7"/>
    <w:rsid w:val="00CF74EE"/>
    <w:rsid w:val="00CF785A"/>
    <w:rsid w:val="00CF7A7D"/>
    <w:rsid w:val="00CF7F17"/>
    <w:rsid w:val="00D00881"/>
    <w:rsid w:val="00D00B1C"/>
    <w:rsid w:val="00D01739"/>
    <w:rsid w:val="00D01FF9"/>
    <w:rsid w:val="00D02368"/>
    <w:rsid w:val="00D0240A"/>
    <w:rsid w:val="00D02679"/>
    <w:rsid w:val="00D02AD3"/>
    <w:rsid w:val="00D038B5"/>
    <w:rsid w:val="00D043DD"/>
    <w:rsid w:val="00D05D3A"/>
    <w:rsid w:val="00D06668"/>
    <w:rsid w:val="00D0740C"/>
    <w:rsid w:val="00D07972"/>
    <w:rsid w:val="00D10A81"/>
    <w:rsid w:val="00D10B28"/>
    <w:rsid w:val="00D1152D"/>
    <w:rsid w:val="00D12097"/>
    <w:rsid w:val="00D14342"/>
    <w:rsid w:val="00D1446C"/>
    <w:rsid w:val="00D14890"/>
    <w:rsid w:val="00D14E3E"/>
    <w:rsid w:val="00D15A4E"/>
    <w:rsid w:val="00D1692A"/>
    <w:rsid w:val="00D170A1"/>
    <w:rsid w:val="00D1712B"/>
    <w:rsid w:val="00D177E4"/>
    <w:rsid w:val="00D177F3"/>
    <w:rsid w:val="00D17C30"/>
    <w:rsid w:val="00D21CB3"/>
    <w:rsid w:val="00D23347"/>
    <w:rsid w:val="00D234C1"/>
    <w:rsid w:val="00D23D74"/>
    <w:rsid w:val="00D24522"/>
    <w:rsid w:val="00D249C5"/>
    <w:rsid w:val="00D2550B"/>
    <w:rsid w:val="00D255A6"/>
    <w:rsid w:val="00D2579B"/>
    <w:rsid w:val="00D25BDC"/>
    <w:rsid w:val="00D25E66"/>
    <w:rsid w:val="00D26444"/>
    <w:rsid w:val="00D30014"/>
    <w:rsid w:val="00D312CA"/>
    <w:rsid w:val="00D321D0"/>
    <w:rsid w:val="00D32901"/>
    <w:rsid w:val="00D3321D"/>
    <w:rsid w:val="00D333EC"/>
    <w:rsid w:val="00D348B2"/>
    <w:rsid w:val="00D35D97"/>
    <w:rsid w:val="00D35E8C"/>
    <w:rsid w:val="00D3754F"/>
    <w:rsid w:val="00D3775D"/>
    <w:rsid w:val="00D37C7E"/>
    <w:rsid w:val="00D4048B"/>
    <w:rsid w:val="00D4065E"/>
    <w:rsid w:val="00D40826"/>
    <w:rsid w:val="00D40DE6"/>
    <w:rsid w:val="00D41354"/>
    <w:rsid w:val="00D415EE"/>
    <w:rsid w:val="00D42906"/>
    <w:rsid w:val="00D4329D"/>
    <w:rsid w:val="00D43338"/>
    <w:rsid w:val="00D43533"/>
    <w:rsid w:val="00D44982"/>
    <w:rsid w:val="00D450DC"/>
    <w:rsid w:val="00D45FDB"/>
    <w:rsid w:val="00D4640D"/>
    <w:rsid w:val="00D47367"/>
    <w:rsid w:val="00D4785D"/>
    <w:rsid w:val="00D47B3E"/>
    <w:rsid w:val="00D47DD1"/>
    <w:rsid w:val="00D47FCD"/>
    <w:rsid w:val="00D501E2"/>
    <w:rsid w:val="00D5073F"/>
    <w:rsid w:val="00D50FF4"/>
    <w:rsid w:val="00D515D7"/>
    <w:rsid w:val="00D51C88"/>
    <w:rsid w:val="00D5329D"/>
    <w:rsid w:val="00D53AF6"/>
    <w:rsid w:val="00D54025"/>
    <w:rsid w:val="00D5404B"/>
    <w:rsid w:val="00D54846"/>
    <w:rsid w:val="00D55BD7"/>
    <w:rsid w:val="00D55C7D"/>
    <w:rsid w:val="00D5610C"/>
    <w:rsid w:val="00D56C73"/>
    <w:rsid w:val="00D56FC8"/>
    <w:rsid w:val="00D56FE1"/>
    <w:rsid w:val="00D5717B"/>
    <w:rsid w:val="00D576AD"/>
    <w:rsid w:val="00D602C8"/>
    <w:rsid w:val="00D610C4"/>
    <w:rsid w:val="00D61A0A"/>
    <w:rsid w:val="00D61B19"/>
    <w:rsid w:val="00D61C25"/>
    <w:rsid w:val="00D62383"/>
    <w:rsid w:val="00D63F75"/>
    <w:rsid w:val="00D64D53"/>
    <w:rsid w:val="00D64EC8"/>
    <w:rsid w:val="00D66069"/>
    <w:rsid w:val="00D66843"/>
    <w:rsid w:val="00D701B5"/>
    <w:rsid w:val="00D70335"/>
    <w:rsid w:val="00D71190"/>
    <w:rsid w:val="00D73092"/>
    <w:rsid w:val="00D73204"/>
    <w:rsid w:val="00D733D7"/>
    <w:rsid w:val="00D7442E"/>
    <w:rsid w:val="00D748B6"/>
    <w:rsid w:val="00D7497C"/>
    <w:rsid w:val="00D74EB1"/>
    <w:rsid w:val="00D75146"/>
    <w:rsid w:val="00D751AB"/>
    <w:rsid w:val="00D759EA"/>
    <w:rsid w:val="00D75ECC"/>
    <w:rsid w:val="00D76311"/>
    <w:rsid w:val="00D76E87"/>
    <w:rsid w:val="00D77BA9"/>
    <w:rsid w:val="00D80189"/>
    <w:rsid w:val="00D801E4"/>
    <w:rsid w:val="00D80AE2"/>
    <w:rsid w:val="00D80C79"/>
    <w:rsid w:val="00D816C3"/>
    <w:rsid w:val="00D817F1"/>
    <w:rsid w:val="00D819BC"/>
    <w:rsid w:val="00D81E41"/>
    <w:rsid w:val="00D8281A"/>
    <w:rsid w:val="00D82853"/>
    <w:rsid w:val="00D82B1B"/>
    <w:rsid w:val="00D82C65"/>
    <w:rsid w:val="00D83B75"/>
    <w:rsid w:val="00D84EA9"/>
    <w:rsid w:val="00D852FA"/>
    <w:rsid w:val="00D858A0"/>
    <w:rsid w:val="00D87660"/>
    <w:rsid w:val="00D91222"/>
    <w:rsid w:val="00D9196C"/>
    <w:rsid w:val="00D91FDC"/>
    <w:rsid w:val="00D9227A"/>
    <w:rsid w:val="00D922B9"/>
    <w:rsid w:val="00D92AA5"/>
    <w:rsid w:val="00D932CB"/>
    <w:rsid w:val="00D93C5F"/>
    <w:rsid w:val="00D93E2E"/>
    <w:rsid w:val="00D9505B"/>
    <w:rsid w:val="00D95B9B"/>
    <w:rsid w:val="00D96152"/>
    <w:rsid w:val="00D978A6"/>
    <w:rsid w:val="00D97BBE"/>
    <w:rsid w:val="00D97F02"/>
    <w:rsid w:val="00DA0110"/>
    <w:rsid w:val="00DA0A4C"/>
    <w:rsid w:val="00DA100D"/>
    <w:rsid w:val="00DA1B50"/>
    <w:rsid w:val="00DA1D3D"/>
    <w:rsid w:val="00DA24EF"/>
    <w:rsid w:val="00DA28C0"/>
    <w:rsid w:val="00DA494A"/>
    <w:rsid w:val="00DA4C45"/>
    <w:rsid w:val="00DA518D"/>
    <w:rsid w:val="00DA550A"/>
    <w:rsid w:val="00DA55F2"/>
    <w:rsid w:val="00DA5C3C"/>
    <w:rsid w:val="00DA6835"/>
    <w:rsid w:val="00DA6B66"/>
    <w:rsid w:val="00DA70BF"/>
    <w:rsid w:val="00DA74A7"/>
    <w:rsid w:val="00DA7CE5"/>
    <w:rsid w:val="00DB028E"/>
    <w:rsid w:val="00DB1512"/>
    <w:rsid w:val="00DB16A1"/>
    <w:rsid w:val="00DB17BF"/>
    <w:rsid w:val="00DB1E02"/>
    <w:rsid w:val="00DB234E"/>
    <w:rsid w:val="00DB3173"/>
    <w:rsid w:val="00DB364A"/>
    <w:rsid w:val="00DB4443"/>
    <w:rsid w:val="00DB59A5"/>
    <w:rsid w:val="00DB5AEF"/>
    <w:rsid w:val="00DB5D1E"/>
    <w:rsid w:val="00DB5DFE"/>
    <w:rsid w:val="00DB6D61"/>
    <w:rsid w:val="00DB7AD2"/>
    <w:rsid w:val="00DC013B"/>
    <w:rsid w:val="00DC029B"/>
    <w:rsid w:val="00DC1DA8"/>
    <w:rsid w:val="00DC2C13"/>
    <w:rsid w:val="00DC3633"/>
    <w:rsid w:val="00DC38EF"/>
    <w:rsid w:val="00DC38F6"/>
    <w:rsid w:val="00DC4F6C"/>
    <w:rsid w:val="00DC4FF9"/>
    <w:rsid w:val="00DC50D5"/>
    <w:rsid w:val="00DC5B4A"/>
    <w:rsid w:val="00DC5D7D"/>
    <w:rsid w:val="00DC63FC"/>
    <w:rsid w:val="00DC6B3C"/>
    <w:rsid w:val="00DC708B"/>
    <w:rsid w:val="00DD11DD"/>
    <w:rsid w:val="00DD1CEB"/>
    <w:rsid w:val="00DD2104"/>
    <w:rsid w:val="00DD278A"/>
    <w:rsid w:val="00DD2F04"/>
    <w:rsid w:val="00DD3F85"/>
    <w:rsid w:val="00DD5D0C"/>
    <w:rsid w:val="00DD5D1C"/>
    <w:rsid w:val="00DD5D57"/>
    <w:rsid w:val="00DD62F4"/>
    <w:rsid w:val="00DD6465"/>
    <w:rsid w:val="00DD6FF4"/>
    <w:rsid w:val="00DD7274"/>
    <w:rsid w:val="00DD78E2"/>
    <w:rsid w:val="00DD7CE8"/>
    <w:rsid w:val="00DD7DD2"/>
    <w:rsid w:val="00DE06D7"/>
    <w:rsid w:val="00DE0ABD"/>
    <w:rsid w:val="00DE1B19"/>
    <w:rsid w:val="00DE22B8"/>
    <w:rsid w:val="00DE292F"/>
    <w:rsid w:val="00DE2DDD"/>
    <w:rsid w:val="00DE40EA"/>
    <w:rsid w:val="00DE4AC3"/>
    <w:rsid w:val="00DE4C10"/>
    <w:rsid w:val="00DE4D82"/>
    <w:rsid w:val="00DE6275"/>
    <w:rsid w:val="00DE69A8"/>
    <w:rsid w:val="00DE6C92"/>
    <w:rsid w:val="00DE6E8C"/>
    <w:rsid w:val="00DE730F"/>
    <w:rsid w:val="00DE797F"/>
    <w:rsid w:val="00DF051A"/>
    <w:rsid w:val="00DF0777"/>
    <w:rsid w:val="00DF0FC9"/>
    <w:rsid w:val="00DF244B"/>
    <w:rsid w:val="00DF2CC5"/>
    <w:rsid w:val="00DF365E"/>
    <w:rsid w:val="00DF3A80"/>
    <w:rsid w:val="00DF443C"/>
    <w:rsid w:val="00DF4AE4"/>
    <w:rsid w:val="00DF4DCF"/>
    <w:rsid w:val="00DF4E11"/>
    <w:rsid w:val="00DF5C63"/>
    <w:rsid w:val="00DF60D9"/>
    <w:rsid w:val="00DF6336"/>
    <w:rsid w:val="00DF7404"/>
    <w:rsid w:val="00DF7601"/>
    <w:rsid w:val="00DF7E3A"/>
    <w:rsid w:val="00E00081"/>
    <w:rsid w:val="00E00096"/>
    <w:rsid w:val="00E01E0E"/>
    <w:rsid w:val="00E01EF5"/>
    <w:rsid w:val="00E0206C"/>
    <w:rsid w:val="00E021E2"/>
    <w:rsid w:val="00E02749"/>
    <w:rsid w:val="00E0282B"/>
    <w:rsid w:val="00E030F2"/>
    <w:rsid w:val="00E033B7"/>
    <w:rsid w:val="00E047A5"/>
    <w:rsid w:val="00E04FE0"/>
    <w:rsid w:val="00E053DE"/>
    <w:rsid w:val="00E05459"/>
    <w:rsid w:val="00E06134"/>
    <w:rsid w:val="00E07B05"/>
    <w:rsid w:val="00E1362D"/>
    <w:rsid w:val="00E13F5A"/>
    <w:rsid w:val="00E1430B"/>
    <w:rsid w:val="00E14F59"/>
    <w:rsid w:val="00E1515B"/>
    <w:rsid w:val="00E15433"/>
    <w:rsid w:val="00E16076"/>
    <w:rsid w:val="00E173DE"/>
    <w:rsid w:val="00E17C60"/>
    <w:rsid w:val="00E17E4C"/>
    <w:rsid w:val="00E2071E"/>
    <w:rsid w:val="00E207A4"/>
    <w:rsid w:val="00E20ACC"/>
    <w:rsid w:val="00E20C70"/>
    <w:rsid w:val="00E21B98"/>
    <w:rsid w:val="00E224E2"/>
    <w:rsid w:val="00E22C4F"/>
    <w:rsid w:val="00E22DD8"/>
    <w:rsid w:val="00E24FBE"/>
    <w:rsid w:val="00E25983"/>
    <w:rsid w:val="00E25B7F"/>
    <w:rsid w:val="00E27EFF"/>
    <w:rsid w:val="00E3088B"/>
    <w:rsid w:val="00E31852"/>
    <w:rsid w:val="00E31B6E"/>
    <w:rsid w:val="00E322C7"/>
    <w:rsid w:val="00E34046"/>
    <w:rsid w:val="00E34870"/>
    <w:rsid w:val="00E34E5D"/>
    <w:rsid w:val="00E35086"/>
    <w:rsid w:val="00E36D9A"/>
    <w:rsid w:val="00E37B18"/>
    <w:rsid w:val="00E408C9"/>
    <w:rsid w:val="00E409B2"/>
    <w:rsid w:val="00E413C3"/>
    <w:rsid w:val="00E4149E"/>
    <w:rsid w:val="00E42362"/>
    <w:rsid w:val="00E42435"/>
    <w:rsid w:val="00E42452"/>
    <w:rsid w:val="00E42C07"/>
    <w:rsid w:val="00E42D1A"/>
    <w:rsid w:val="00E4329B"/>
    <w:rsid w:val="00E44B04"/>
    <w:rsid w:val="00E4531C"/>
    <w:rsid w:val="00E459C6"/>
    <w:rsid w:val="00E459CC"/>
    <w:rsid w:val="00E46AFB"/>
    <w:rsid w:val="00E46C07"/>
    <w:rsid w:val="00E46D23"/>
    <w:rsid w:val="00E4714F"/>
    <w:rsid w:val="00E474B3"/>
    <w:rsid w:val="00E474B4"/>
    <w:rsid w:val="00E50767"/>
    <w:rsid w:val="00E50B8A"/>
    <w:rsid w:val="00E512BF"/>
    <w:rsid w:val="00E528F2"/>
    <w:rsid w:val="00E52BA1"/>
    <w:rsid w:val="00E5392B"/>
    <w:rsid w:val="00E54AFA"/>
    <w:rsid w:val="00E54F09"/>
    <w:rsid w:val="00E550E1"/>
    <w:rsid w:val="00E551C3"/>
    <w:rsid w:val="00E5697C"/>
    <w:rsid w:val="00E56B38"/>
    <w:rsid w:val="00E56F9D"/>
    <w:rsid w:val="00E57651"/>
    <w:rsid w:val="00E60463"/>
    <w:rsid w:val="00E60976"/>
    <w:rsid w:val="00E6198D"/>
    <w:rsid w:val="00E61EF8"/>
    <w:rsid w:val="00E623AF"/>
    <w:rsid w:val="00E62423"/>
    <w:rsid w:val="00E62C96"/>
    <w:rsid w:val="00E62F40"/>
    <w:rsid w:val="00E64BDA"/>
    <w:rsid w:val="00E660C1"/>
    <w:rsid w:val="00E665C0"/>
    <w:rsid w:val="00E67F2A"/>
    <w:rsid w:val="00E70091"/>
    <w:rsid w:val="00E71A97"/>
    <w:rsid w:val="00E728C7"/>
    <w:rsid w:val="00E73351"/>
    <w:rsid w:val="00E7398F"/>
    <w:rsid w:val="00E74279"/>
    <w:rsid w:val="00E74BFD"/>
    <w:rsid w:val="00E75129"/>
    <w:rsid w:val="00E7616F"/>
    <w:rsid w:val="00E77AC2"/>
    <w:rsid w:val="00E80E31"/>
    <w:rsid w:val="00E80EA1"/>
    <w:rsid w:val="00E81E74"/>
    <w:rsid w:val="00E83F26"/>
    <w:rsid w:val="00E84F69"/>
    <w:rsid w:val="00E85137"/>
    <w:rsid w:val="00E8541F"/>
    <w:rsid w:val="00E857F0"/>
    <w:rsid w:val="00E85BFC"/>
    <w:rsid w:val="00E86F17"/>
    <w:rsid w:val="00E87987"/>
    <w:rsid w:val="00E90006"/>
    <w:rsid w:val="00E90A94"/>
    <w:rsid w:val="00E91E53"/>
    <w:rsid w:val="00E92A9D"/>
    <w:rsid w:val="00E93E74"/>
    <w:rsid w:val="00E94039"/>
    <w:rsid w:val="00E94130"/>
    <w:rsid w:val="00E94E5F"/>
    <w:rsid w:val="00E95DC2"/>
    <w:rsid w:val="00E97EC0"/>
    <w:rsid w:val="00EA0D2F"/>
    <w:rsid w:val="00EA0FDB"/>
    <w:rsid w:val="00EA15DF"/>
    <w:rsid w:val="00EA16A0"/>
    <w:rsid w:val="00EA222E"/>
    <w:rsid w:val="00EA27D3"/>
    <w:rsid w:val="00EA3D7A"/>
    <w:rsid w:val="00EA3F7B"/>
    <w:rsid w:val="00EA613F"/>
    <w:rsid w:val="00EA6209"/>
    <w:rsid w:val="00EA622D"/>
    <w:rsid w:val="00EA6E9F"/>
    <w:rsid w:val="00EB013A"/>
    <w:rsid w:val="00EB1B9F"/>
    <w:rsid w:val="00EB271D"/>
    <w:rsid w:val="00EB2D49"/>
    <w:rsid w:val="00EB3400"/>
    <w:rsid w:val="00EB4330"/>
    <w:rsid w:val="00EB4815"/>
    <w:rsid w:val="00EB5AA5"/>
    <w:rsid w:val="00EB64A2"/>
    <w:rsid w:val="00EB6DE5"/>
    <w:rsid w:val="00EB6EB4"/>
    <w:rsid w:val="00EB6F67"/>
    <w:rsid w:val="00EC01EC"/>
    <w:rsid w:val="00EC0C74"/>
    <w:rsid w:val="00EC1520"/>
    <w:rsid w:val="00EC342B"/>
    <w:rsid w:val="00EC3889"/>
    <w:rsid w:val="00EC43A5"/>
    <w:rsid w:val="00EC4AEC"/>
    <w:rsid w:val="00EC4FFA"/>
    <w:rsid w:val="00EC5307"/>
    <w:rsid w:val="00EC5A22"/>
    <w:rsid w:val="00EC5B5A"/>
    <w:rsid w:val="00EC6055"/>
    <w:rsid w:val="00EC7DC3"/>
    <w:rsid w:val="00ED0A9E"/>
    <w:rsid w:val="00ED15BC"/>
    <w:rsid w:val="00ED2915"/>
    <w:rsid w:val="00ED2AC0"/>
    <w:rsid w:val="00ED2B0A"/>
    <w:rsid w:val="00ED2B35"/>
    <w:rsid w:val="00ED33E8"/>
    <w:rsid w:val="00ED36DD"/>
    <w:rsid w:val="00ED37B7"/>
    <w:rsid w:val="00ED3AB3"/>
    <w:rsid w:val="00ED3E62"/>
    <w:rsid w:val="00ED3F98"/>
    <w:rsid w:val="00ED44DA"/>
    <w:rsid w:val="00ED469A"/>
    <w:rsid w:val="00ED4805"/>
    <w:rsid w:val="00ED5545"/>
    <w:rsid w:val="00ED5839"/>
    <w:rsid w:val="00ED6339"/>
    <w:rsid w:val="00ED74D8"/>
    <w:rsid w:val="00ED7C93"/>
    <w:rsid w:val="00EE0095"/>
    <w:rsid w:val="00EE0247"/>
    <w:rsid w:val="00EE04DB"/>
    <w:rsid w:val="00EE0668"/>
    <w:rsid w:val="00EE0AB5"/>
    <w:rsid w:val="00EE0DDF"/>
    <w:rsid w:val="00EE19EE"/>
    <w:rsid w:val="00EE1D97"/>
    <w:rsid w:val="00EE1D9E"/>
    <w:rsid w:val="00EE2424"/>
    <w:rsid w:val="00EE274C"/>
    <w:rsid w:val="00EE2C2B"/>
    <w:rsid w:val="00EE2EC0"/>
    <w:rsid w:val="00EE3B0C"/>
    <w:rsid w:val="00EE4836"/>
    <w:rsid w:val="00EE6A80"/>
    <w:rsid w:val="00EE702F"/>
    <w:rsid w:val="00EE78ED"/>
    <w:rsid w:val="00EE7C61"/>
    <w:rsid w:val="00EE7F37"/>
    <w:rsid w:val="00EF0BE1"/>
    <w:rsid w:val="00EF14E2"/>
    <w:rsid w:val="00EF15CE"/>
    <w:rsid w:val="00EF17D9"/>
    <w:rsid w:val="00EF22D3"/>
    <w:rsid w:val="00EF25DE"/>
    <w:rsid w:val="00EF309A"/>
    <w:rsid w:val="00EF4DED"/>
    <w:rsid w:val="00EF53A5"/>
    <w:rsid w:val="00EF60BB"/>
    <w:rsid w:val="00EF6502"/>
    <w:rsid w:val="00EF6AFF"/>
    <w:rsid w:val="00F00277"/>
    <w:rsid w:val="00F00686"/>
    <w:rsid w:val="00F00BDA"/>
    <w:rsid w:val="00F01F0C"/>
    <w:rsid w:val="00F03319"/>
    <w:rsid w:val="00F037A5"/>
    <w:rsid w:val="00F03CAE"/>
    <w:rsid w:val="00F04082"/>
    <w:rsid w:val="00F04128"/>
    <w:rsid w:val="00F055C5"/>
    <w:rsid w:val="00F05F90"/>
    <w:rsid w:val="00F05FAD"/>
    <w:rsid w:val="00F06392"/>
    <w:rsid w:val="00F07FFD"/>
    <w:rsid w:val="00F102BC"/>
    <w:rsid w:val="00F10780"/>
    <w:rsid w:val="00F117D3"/>
    <w:rsid w:val="00F125F3"/>
    <w:rsid w:val="00F12C22"/>
    <w:rsid w:val="00F13207"/>
    <w:rsid w:val="00F14F0A"/>
    <w:rsid w:val="00F151BF"/>
    <w:rsid w:val="00F15F9E"/>
    <w:rsid w:val="00F162EE"/>
    <w:rsid w:val="00F16AFE"/>
    <w:rsid w:val="00F16C3F"/>
    <w:rsid w:val="00F17F89"/>
    <w:rsid w:val="00F206E4"/>
    <w:rsid w:val="00F20D74"/>
    <w:rsid w:val="00F22247"/>
    <w:rsid w:val="00F22388"/>
    <w:rsid w:val="00F22DAB"/>
    <w:rsid w:val="00F23CCB"/>
    <w:rsid w:val="00F24F8B"/>
    <w:rsid w:val="00F27554"/>
    <w:rsid w:val="00F27F6D"/>
    <w:rsid w:val="00F31C5B"/>
    <w:rsid w:val="00F31D91"/>
    <w:rsid w:val="00F3202E"/>
    <w:rsid w:val="00F3230C"/>
    <w:rsid w:val="00F32422"/>
    <w:rsid w:val="00F32754"/>
    <w:rsid w:val="00F3278D"/>
    <w:rsid w:val="00F33896"/>
    <w:rsid w:val="00F33C6C"/>
    <w:rsid w:val="00F33E06"/>
    <w:rsid w:val="00F34310"/>
    <w:rsid w:val="00F34D87"/>
    <w:rsid w:val="00F35296"/>
    <w:rsid w:val="00F35513"/>
    <w:rsid w:val="00F356FB"/>
    <w:rsid w:val="00F35BAD"/>
    <w:rsid w:val="00F36B0B"/>
    <w:rsid w:val="00F36B1B"/>
    <w:rsid w:val="00F37021"/>
    <w:rsid w:val="00F378A8"/>
    <w:rsid w:val="00F403C5"/>
    <w:rsid w:val="00F40CC8"/>
    <w:rsid w:val="00F40F45"/>
    <w:rsid w:val="00F4211D"/>
    <w:rsid w:val="00F429D0"/>
    <w:rsid w:val="00F42BA8"/>
    <w:rsid w:val="00F43810"/>
    <w:rsid w:val="00F43883"/>
    <w:rsid w:val="00F43A61"/>
    <w:rsid w:val="00F456FB"/>
    <w:rsid w:val="00F45D64"/>
    <w:rsid w:val="00F46B45"/>
    <w:rsid w:val="00F47AC5"/>
    <w:rsid w:val="00F51478"/>
    <w:rsid w:val="00F51680"/>
    <w:rsid w:val="00F524F5"/>
    <w:rsid w:val="00F52527"/>
    <w:rsid w:val="00F52614"/>
    <w:rsid w:val="00F53A46"/>
    <w:rsid w:val="00F53B41"/>
    <w:rsid w:val="00F53B59"/>
    <w:rsid w:val="00F54116"/>
    <w:rsid w:val="00F54266"/>
    <w:rsid w:val="00F543ED"/>
    <w:rsid w:val="00F5482A"/>
    <w:rsid w:val="00F556A5"/>
    <w:rsid w:val="00F55ADA"/>
    <w:rsid w:val="00F5671C"/>
    <w:rsid w:val="00F567C5"/>
    <w:rsid w:val="00F568EC"/>
    <w:rsid w:val="00F56F59"/>
    <w:rsid w:val="00F578F9"/>
    <w:rsid w:val="00F60E8A"/>
    <w:rsid w:val="00F60F05"/>
    <w:rsid w:val="00F61785"/>
    <w:rsid w:val="00F61E75"/>
    <w:rsid w:val="00F61E87"/>
    <w:rsid w:val="00F626A9"/>
    <w:rsid w:val="00F62A9D"/>
    <w:rsid w:val="00F63623"/>
    <w:rsid w:val="00F6466F"/>
    <w:rsid w:val="00F64E0A"/>
    <w:rsid w:val="00F65182"/>
    <w:rsid w:val="00F6569B"/>
    <w:rsid w:val="00F65C2D"/>
    <w:rsid w:val="00F65CDD"/>
    <w:rsid w:val="00F66748"/>
    <w:rsid w:val="00F66BA3"/>
    <w:rsid w:val="00F70103"/>
    <w:rsid w:val="00F701CB"/>
    <w:rsid w:val="00F70612"/>
    <w:rsid w:val="00F71054"/>
    <w:rsid w:val="00F71EF6"/>
    <w:rsid w:val="00F72270"/>
    <w:rsid w:val="00F72529"/>
    <w:rsid w:val="00F73738"/>
    <w:rsid w:val="00F73756"/>
    <w:rsid w:val="00F738DF"/>
    <w:rsid w:val="00F741C6"/>
    <w:rsid w:val="00F7452C"/>
    <w:rsid w:val="00F7458E"/>
    <w:rsid w:val="00F7654D"/>
    <w:rsid w:val="00F7669D"/>
    <w:rsid w:val="00F7725C"/>
    <w:rsid w:val="00F7773B"/>
    <w:rsid w:val="00F77D9A"/>
    <w:rsid w:val="00F77DE5"/>
    <w:rsid w:val="00F8260E"/>
    <w:rsid w:val="00F83015"/>
    <w:rsid w:val="00F8338C"/>
    <w:rsid w:val="00F8349E"/>
    <w:rsid w:val="00F835AD"/>
    <w:rsid w:val="00F85218"/>
    <w:rsid w:val="00F859DA"/>
    <w:rsid w:val="00F85FB9"/>
    <w:rsid w:val="00F8608D"/>
    <w:rsid w:val="00F86A69"/>
    <w:rsid w:val="00F86B70"/>
    <w:rsid w:val="00F870E3"/>
    <w:rsid w:val="00F87116"/>
    <w:rsid w:val="00F87498"/>
    <w:rsid w:val="00F8797F"/>
    <w:rsid w:val="00F87FD0"/>
    <w:rsid w:val="00F90709"/>
    <w:rsid w:val="00F92E0C"/>
    <w:rsid w:val="00F93244"/>
    <w:rsid w:val="00F93A69"/>
    <w:rsid w:val="00F93DC0"/>
    <w:rsid w:val="00F93FB0"/>
    <w:rsid w:val="00F94020"/>
    <w:rsid w:val="00F949D3"/>
    <w:rsid w:val="00F95108"/>
    <w:rsid w:val="00F9528F"/>
    <w:rsid w:val="00F96709"/>
    <w:rsid w:val="00F96C24"/>
    <w:rsid w:val="00F97D4D"/>
    <w:rsid w:val="00FA0D8D"/>
    <w:rsid w:val="00FA11A5"/>
    <w:rsid w:val="00FA3140"/>
    <w:rsid w:val="00FA39D5"/>
    <w:rsid w:val="00FA4423"/>
    <w:rsid w:val="00FA4BB6"/>
    <w:rsid w:val="00FA4C36"/>
    <w:rsid w:val="00FA4E02"/>
    <w:rsid w:val="00FA5934"/>
    <w:rsid w:val="00FA5F2E"/>
    <w:rsid w:val="00FA6522"/>
    <w:rsid w:val="00FA6889"/>
    <w:rsid w:val="00FA7A3F"/>
    <w:rsid w:val="00FA7B5B"/>
    <w:rsid w:val="00FB062E"/>
    <w:rsid w:val="00FB0BB7"/>
    <w:rsid w:val="00FB0CA2"/>
    <w:rsid w:val="00FB116F"/>
    <w:rsid w:val="00FB1262"/>
    <w:rsid w:val="00FB29A6"/>
    <w:rsid w:val="00FB32AE"/>
    <w:rsid w:val="00FB3821"/>
    <w:rsid w:val="00FB3E50"/>
    <w:rsid w:val="00FB490A"/>
    <w:rsid w:val="00FB62E7"/>
    <w:rsid w:val="00FB77E7"/>
    <w:rsid w:val="00FB78B1"/>
    <w:rsid w:val="00FB7E0C"/>
    <w:rsid w:val="00FC024D"/>
    <w:rsid w:val="00FC105B"/>
    <w:rsid w:val="00FC1D14"/>
    <w:rsid w:val="00FC1FB3"/>
    <w:rsid w:val="00FC2150"/>
    <w:rsid w:val="00FC2EAB"/>
    <w:rsid w:val="00FC3B24"/>
    <w:rsid w:val="00FC42FB"/>
    <w:rsid w:val="00FC4FF0"/>
    <w:rsid w:val="00FC609C"/>
    <w:rsid w:val="00FC760C"/>
    <w:rsid w:val="00FD07DD"/>
    <w:rsid w:val="00FD0906"/>
    <w:rsid w:val="00FD23DF"/>
    <w:rsid w:val="00FD33EF"/>
    <w:rsid w:val="00FD39D0"/>
    <w:rsid w:val="00FD3A26"/>
    <w:rsid w:val="00FD3D90"/>
    <w:rsid w:val="00FD3E38"/>
    <w:rsid w:val="00FD3E53"/>
    <w:rsid w:val="00FD408F"/>
    <w:rsid w:val="00FD4C23"/>
    <w:rsid w:val="00FD5AC1"/>
    <w:rsid w:val="00FD63F4"/>
    <w:rsid w:val="00FD6B1D"/>
    <w:rsid w:val="00FD7A36"/>
    <w:rsid w:val="00FE029F"/>
    <w:rsid w:val="00FE2B43"/>
    <w:rsid w:val="00FE31F9"/>
    <w:rsid w:val="00FE550B"/>
    <w:rsid w:val="00FE5C4F"/>
    <w:rsid w:val="00FE5D53"/>
    <w:rsid w:val="00FE6406"/>
    <w:rsid w:val="00FE64B4"/>
    <w:rsid w:val="00FE6791"/>
    <w:rsid w:val="00FE67D6"/>
    <w:rsid w:val="00FE7B5A"/>
    <w:rsid w:val="00FE7FA3"/>
    <w:rsid w:val="00FF2032"/>
    <w:rsid w:val="00FF2291"/>
    <w:rsid w:val="00FF248B"/>
    <w:rsid w:val="00FF2D8E"/>
    <w:rsid w:val="00FF2EEA"/>
    <w:rsid w:val="00FF32AF"/>
    <w:rsid w:val="00FF3972"/>
    <w:rsid w:val="00FF438F"/>
    <w:rsid w:val="00FF4562"/>
    <w:rsid w:val="00FF4574"/>
    <w:rsid w:val="00FF45EA"/>
    <w:rsid w:val="00FF4945"/>
    <w:rsid w:val="00FF4B77"/>
    <w:rsid w:val="00FF5C54"/>
    <w:rsid w:val="00FF6946"/>
    <w:rsid w:val="00FF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58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138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texto">
    <w:name w:val="aa texto"/>
    <w:basedOn w:val="Normal"/>
    <w:link w:val="aatextoCar2"/>
    <w:qFormat/>
    <w:rsid w:val="00E92A9D"/>
    <w:pPr>
      <w:spacing w:before="120"/>
    </w:pPr>
    <w:rPr>
      <w:iCs/>
      <w:szCs w:val="20"/>
      <w:lang w:val="es-ES_tradnl"/>
    </w:rPr>
  </w:style>
  <w:style w:type="paragraph" w:customStyle="1" w:styleId="aaepgrafe1">
    <w:name w:val="aa epígrafe1"/>
    <w:basedOn w:val="Ttulo3"/>
    <w:next w:val="aatexto"/>
    <w:link w:val="aaepgrafe1Car"/>
    <w:autoRedefine/>
    <w:qFormat/>
    <w:rsid w:val="00E92A9D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character" w:customStyle="1" w:styleId="apple-style-span">
    <w:name w:val="apple-style-span"/>
    <w:basedOn w:val="Fuentedeprrafopredeter"/>
    <w:rsid w:val="00761703"/>
  </w:style>
  <w:style w:type="table" w:styleId="Tablaconcuadrcula">
    <w:name w:val="Table Grid"/>
    <w:basedOn w:val="Tablanormal"/>
    <w:uiPriority w:val="59"/>
    <w:rsid w:val="00762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vietapunto">
    <w:name w:val="aa viñeta punto"/>
    <w:basedOn w:val="Listaconvietas"/>
    <w:link w:val="aavietapuntoCar"/>
    <w:autoRedefine/>
    <w:qFormat/>
    <w:rsid w:val="00E92A9D"/>
    <w:pPr>
      <w:keepLines/>
      <w:numPr>
        <w:numId w:val="5"/>
      </w:numPr>
      <w:spacing w:before="60"/>
    </w:pPr>
    <w:rPr>
      <w:szCs w:val="20"/>
    </w:rPr>
  </w:style>
  <w:style w:type="paragraph" w:styleId="Listaconvietas">
    <w:name w:val="List Bullet"/>
    <w:basedOn w:val="Normal"/>
    <w:autoRedefine/>
    <w:uiPriority w:val="99"/>
    <w:pPr>
      <w:numPr>
        <w:numId w:val="1"/>
      </w:numPr>
    </w:pPr>
  </w:style>
  <w:style w:type="paragraph" w:customStyle="1" w:styleId="aaepgrafe2">
    <w:name w:val="aa epígrafe2"/>
    <w:basedOn w:val="aatexto"/>
    <w:next w:val="aatexto"/>
    <w:link w:val="aaepgrafe2Car2"/>
    <w:qFormat/>
    <w:rsid w:val="00E92A9D"/>
    <w:pPr>
      <w:spacing w:before="180"/>
    </w:pPr>
    <w:rPr>
      <w:b/>
      <w:smallCaps/>
    </w:rPr>
  </w:style>
  <w:style w:type="paragraph" w:customStyle="1" w:styleId="aaobra">
    <w:name w:val="aa obra"/>
    <w:basedOn w:val="Ttulo1"/>
    <w:next w:val="aaautor"/>
    <w:link w:val="aaobraCar"/>
    <w:qFormat/>
    <w:rsid w:val="00E92A9D"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diccionario">
    <w:name w:val="aa diccionario"/>
    <w:basedOn w:val="Normal"/>
    <w:link w:val="aadiccionarioCar"/>
    <w:qFormat/>
    <w:rsid w:val="00E92A9D"/>
    <w:rPr>
      <w:color w:val="000000"/>
      <w:sz w:val="20"/>
      <w:szCs w:val="20"/>
    </w:rPr>
  </w:style>
  <w:style w:type="paragraph" w:customStyle="1" w:styleId="aavietanmero">
    <w:name w:val="aa viñeta número"/>
    <w:basedOn w:val="aavietapunto"/>
    <w:autoRedefine/>
    <w:uiPriority w:val="99"/>
    <w:rsid w:val="00E92A9D"/>
    <w:pPr>
      <w:numPr>
        <w:numId w:val="6"/>
      </w:numPr>
    </w:pPr>
  </w:style>
  <w:style w:type="paragraph" w:customStyle="1" w:styleId="aaartculo">
    <w:name w:val="aa artículo"/>
    <w:basedOn w:val="aaepgrafe1"/>
    <w:next w:val="Normal"/>
    <w:uiPriority w:val="99"/>
    <w:rsid w:val="00E92A9D"/>
    <w:pPr>
      <w:numPr>
        <w:ilvl w:val="2"/>
        <w:numId w:val="8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link w:val="aaautorCar"/>
    <w:qFormat/>
    <w:rsid w:val="00E92A9D"/>
    <w:p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uiPriority w:val="99"/>
    <w:rsid w:val="00E92A9D"/>
    <w:pPr>
      <w:pageBreakBefore/>
      <w:spacing w:line="480" w:lineRule="auto"/>
    </w:pPr>
    <w:rPr>
      <w:b/>
      <w:bCs/>
      <w:smallCaps/>
      <w:sz w:val="28"/>
      <w:szCs w:val="20"/>
      <w:lang w:val="es-ES_tradnl"/>
    </w:rPr>
  </w:style>
  <w:style w:type="paragraph" w:customStyle="1" w:styleId="aadilogonovela">
    <w:name w:val="aa diálogo novela"/>
    <w:basedOn w:val="aatexto"/>
    <w:uiPriority w:val="99"/>
    <w:qFormat/>
    <w:rsid w:val="00E92A9D"/>
    <w:pPr>
      <w:numPr>
        <w:numId w:val="2"/>
      </w:numPr>
    </w:pPr>
  </w:style>
  <w:style w:type="paragraph" w:customStyle="1" w:styleId="aaepgrafe2numerado">
    <w:name w:val="aa epígrafe 2 numerado"/>
    <w:basedOn w:val="aaepgrafe2"/>
    <w:autoRedefine/>
    <w:uiPriority w:val="99"/>
    <w:qFormat/>
    <w:rsid w:val="00E92A9D"/>
    <w:pPr>
      <w:numPr>
        <w:numId w:val="3"/>
      </w:numPr>
    </w:pPr>
    <w:rPr>
      <w:iCs w:val="0"/>
    </w:rPr>
  </w:style>
  <w:style w:type="paragraph" w:customStyle="1" w:styleId="aalneapoema">
    <w:name w:val="aa línea poema"/>
    <w:basedOn w:val="Normal"/>
    <w:uiPriority w:val="99"/>
    <w:rsid w:val="00E92A9D"/>
    <w:rPr>
      <w:sz w:val="20"/>
      <w:szCs w:val="20"/>
      <w:lang w:val="es-ES_tradnl"/>
    </w:rPr>
  </w:style>
  <w:style w:type="paragraph" w:customStyle="1" w:styleId="aanovelada">
    <w:name w:val="aa novela día"/>
    <w:basedOn w:val="Normal"/>
    <w:uiPriority w:val="99"/>
    <w:rsid w:val="00E92A9D"/>
    <w:pPr>
      <w:keepNext/>
      <w:pageBreakBefore/>
      <w:spacing w:before="2760"/>
      <w:jc w:val="both"/>
    </w:pPr>
    <w:rPr>
      <w:b/>
      <w:smallCaps/>
      <w:sz w:val="28"/>
      <w:szCs w:val="20"/>
      <w:lang w:val="es-ES_tradnl"/>
    </w:rPr>
  </w:style>
  <w:style w:type="paragraph" w:customStyle="1" w:styleId="aaparrafonovela">
    <w:name w:val="aa parrafo novela"/>
    <w:basedOn w:val="aaepgrafe2"/>
    <w:uiPriority w:val="99"/>
    <w:rsid w:val="00E92A9D"/>
    <w:pPr>
      <w:pageBreakBefore/>
      <w:jc w:val="both"/>
    </w:pPr>
  </w:style>
  <w:style w:type="paragraph" w:customStyle="1" w:styleId="aaparrafonov-num">
    <w:name w:val="aa parrafo nov-num"/>
    <w:basedOn w:val="Normal"/>
    <w:uiPriority w:val="99"/>
    <w:rsid w:val="00E92A9D"/>
    <w:pPr>
      <w:keepNext/>
      <w:numPr>
        <w:numId w:val="4"/>
      </w:numPr>
      <w:spacing w:before="240"/>
      <w:jc w:val="both"/>
    </w:pPr>
    <w:rPr>
      <w:b/>
      <w:smallCaps/>
      <w:szCs w:val="20"/>
      <w:lang w:val="es-ES_tradnl"/>
    </w:rPr>
  </w:style>
  <w:style w:type="paragraph" w:customStyle="1" w:styleId="aaproblema1">
    <w:name w:val="aa problema 1"/>
    <w:basedOn w:val="aavietanmero"/>
    <w:rsid w:val="00E92A9D"/>
    <w:pPr>
      <w:numPr>
        <w:numId w:val="7"/>
      </w:numPr>
    </w:pPr>
    <w:rPr>
      <w:lang w:val="es-ES_tradnl"/>
    </w:rPr>
  </w:style>
  <w:style w:type="paragraph" w:customStyle="1" w:styleId="aaproblema2">
    <w:name w:val="aa problema 2"/>
    <w:basedOn w:val="aaproblema1"/>
    <w:uiPriority w:val="99"/>
    <w:rsid w:val="00E92A9D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uiPriority w:val="99"/>
    <w:rsid w:val="00E92A9D"/>
    <w:pPr>
      <w:numPr>
        <w:numId w:val="8"/>
      </w:numPr>
    </w:pPr>
  </w:style>
  <w:style w:type="paragraph" w:customStyle="1" w:styleId="aaproblems">
    <w:name w:val="aa problems"/>
    <w:basedOn w:val="Normal"/>
    <w:autoRedefine/>
    <w:uiPriority w:val="99"/>
    <w:rsid w:val="00E92A9D"/>
    <w:pPr>
      <w:keepLines/>
      <w:numPr>
        <w:numId w:val="9"/>
      </w:numPr>
      <w:tabs>
        <w:tab w:val="left" w:pos="1276"/>
      </w:tabs>
      <w:spacing w:before="60"/>
      <w:jc w:val="both"/>
    </w:pPr>
    <w:rPr>
      <w:szCs w:val="20"/>
      <w:lang w:val="es-ES_tradnl"/>
    </w:rPr>
  </w:style>
  <w:style w:type="paragraph" w:customStyle="1" w:styleId="aarelato">
    <w:name w:val="aa relato"/>
    <w:basedOn w:val="aaartculo"/>
    <w:next w:val="aaautor"/>
    <w:uiPriority w:val="99"/>
    <w:rsid w:val="00E92A9D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uiPriority w:val="99"/>
    <w:rsid w:val="00E92A9D"/>
    <w:pPr>
      <w:tabs>
        <w:tab w:val="num" w:pos="1041"/>
      </w:tabs>
      <w:ind w:left="1041" w:hanging="360"/>
    </w:pPr>
    <w:rPr>
      <w:iCs w:val="0"/>
      <w:lang w:val="es-ES"/>
    </w:rPr>
  </w:style>
  <w:style w:type="paragraph" w:customStyle="1" w:styleId="aaseccinconborde">
    <w:name w:val="aa sección con borde"/>
    <w:basedOn w:val="aaobra"/>
    <w:autoRedefine/>
    <w:uiPriority w:val="99"/>
    <w:rsid w:val="00E92A9D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paragraph" w:customStyle="1" w:styleId="aatextosangrado">
    <w:name w:val="aa texto sangrado"/>
    <w:basedOn w:val="aatexto"/>
    <w:uiPriority w:val="99"/>
    <w:rsid w:val="00E92A9D"/>
    <w:pPr>
      <w:ind w:left="397"/>
    </w:pPr>
  </w:style>
  <w:style w:type="paragraph" w:customStyle="1" w:styleId="AATTULOTEMA">
    <w:name w:val="AA TÍTULO TEMA"/>
    <w:basedOn w:val="aaobra"/>
    <w:uiPriority w:val="99"/>
    <w:rsid w:val="00E92A9D"/>
    <w:pPr>
      <w:jc w:val="left"/>
    </w:pPr>
  </w:style>
  <w:style w:type="paragraph" w:customStyle="1" w:styleId="aaverso">
    <w:name w:val="aa verso"/>
    <w:basedOn w:val="Normal"/>
    <w:uiPriority w:val="99"/>
    <w:rsid w:val="00E92A9D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Cs w:val="20"/>
      <w:lang w:val="es-ES_tradnl"/>
    </w:rPr>
  </w:style>
  <w:style w:type="paragraph" w:customStyle="1" w:styleId="aavietaletras">
    <w:name w:val="aa viñeta letras"/>
    <w:basedOn w:val="aatexto"/>
    <w:autoRedefine/>
    <w:uiPriority w:val="99"/>
    <w:rsid w:val="00E92A9D"/>
    <w:pPr>
      <w:tabs>
        <w:tab w:val="num" w:pos="1041"/>
      </w:tabs>
      <w:ind w:left="1041" w:hanging="360"/>
    </w:pPr>
    <w:rPr>
      <w:lang w:val="es-ES"/>
    </w:rPr>
  </w:style>
  <w:style w:type="paragraph" w:customStyle="1" w:styleId="aa-dialogo">
    <w:name w:val="aa-dialogo"/>
    <w:basedOn w:val="aatexto"/>
    <w:link w:val="aa-dialogoCar"/>
    <w:autoRedefine/>
    <w:uiPriority w:val="99"/>
    <w:rsid w:val="00E92A9D"/>
    <w:pPr>
      <w:numPr>
        <w:numId w:val="11"/>
      </w:numPr>
      <w:jc w:val="both"/>
    </w:pPr>
  </w:style>
  <w:style w:type="paragraph" w:customStyle="1" w:styleId="aaepgrafe20">
    <w:name w:val="aaepgrafe2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sangraletras0">
    <w:name w:val="aasangraletras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texto0">
    <w:name w:val="aatexto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texto00">
    <w:name w:val="aatexto0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verso0">
    <w:name w:val="aaverso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verso00">
    <w:name w:val="aaverso0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vietanmero0">
    <w:name w:val="aavietanmero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vietapunto0">
    <w:name w:val="aavietapunto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vietapunto2">
    <w:name w:val="aa viñeta punto2"/>
    <w:basedOn w:val="aavietapunto"/>
    <w:autoRedefine/>
    <w:uiPriority w:val="99"/>
    <w:rsid w:val="00E92A9D"/>
    <w:pPr>
      <w:numPr>
        <w:numId w:val="0"/>
      </w:numPr>
      <w:jc w:val="both"/>
    </w:pPr>
  </w:style>
  <w:style w:type="paragraph" w:styleId="TDC1">
    <w:name w:val="toc 1"/>
    <w:basedOn w:val="Normal"/>
    <w:next w:val="Normal"/>
    <w:autoRedefine/>
    <w:semiHidden/>
    <w:rsid w:val="0037547F"/>
  </w:style>
  <w:style w:type="character" w:styleId="Hipervnculo">
    <w:name w:val="Hyperlink"/>
    <w:uiPriority w:val="99"/>
    <w:rsid w:val="0037547F"/>
    <w:rPr>
      <w:color w:val="0000FF"/>
      <w:u w:val="single"/>
    </w:rPr>
  </w:style>
  <w:style w:type="character" w:customStyle="1" w:styleId="word2">
    <w:name w:val="word2"/>
    <w:basedOn w:val="Fuentedeprrafopredeter"/>
    <w:rsid w:val="00563463"/>
  </w:style>
  <w:style w:type="character" w:customStyle="1" w:styleId="word1">
    <w:name w:val="word1"/>
    <w:basedOn w:val="Fuentedeprrafopredeter"/>
    <w:rsid w:val="00540DA8"/>
  </w:style>
  <w:style w:type="character" w:customStyle="1" w:styleId="elema">
    <w:name w:val="elema"/>
    <w:basedOn w:val="Fuentedeprrafopredeter"/>
    <w:rsid w:val="006058CC"/>
  </w:style>
  <w:style w:type="character" w:customStyle="1" w:styleId="aatextoCar2">
    <w:name w:val="aa texto Car2"/>
    <w:link w:val="aatexto"/>
    <w:rsid w:val="00E92A9D"/>
    <w:rPr>
      <w:iCs/>
      <w:sz w:val="24"/>
      <w:lang w:val="es-ES_tradnl"/>
    </w:rPr>
  </w:style>
  <w:style w:type="character" w:customStyle="1" w:styleId="aavietapuntoCar">
    <w:name w:val="aa viñeta punto Car"/>
    <w:link w:val="aavietapunto"/>
    <w:rsid w:val="00E92A9D"/>
    <w:rPr>
      <w:sz w:val="24"/>
    </w:rPr>
  </w:style>
  <w:style w:type="character" w:customStyle="1" w:styleId="aaepgrafe1Car">
    <w:name w:val="aa epígrafe1 Car"/>
    <w:link w:val="aaepgrafe1"/>
    <w:rsid w:val="00E92A9D"/>
    <w:rPr>
      <w:b/>
      <w:smallCaps/>
      <w:color w:val="000000"/>
      <w:sz w:val="28"/>
      <w:lang w:val="es-ES_tradnl"/>
    </w:rPr>
  </w:style>
  <w:style w:type="character" w:styleId="Textoennegrita">
    <w:name w:val="Strong"/>
    <w:basedOn w:val="Fuentedeprrafopredeter"/>
    <w:uiPriority w:val="22"/>
    <w:qFormat/>
    <w:rsid w:val="0015214C"/>
    <w:rPr>
      <w:b/>
      <w:bCs/>
    </w:rPr>
  </w:style>
  <w:style w:type="character" w:customStyle="1" w:styleId="threadtitle">
    <w:name w:val="threadtitle"/>
    <w:basedOn w:val="Fuentedeprrafopredeter"/>
    <w:rsid w:val="00EA613F"/>
  </w:style>
  <w:style w:type="character" w:customStyle="1" w:styleId="apple-converted-space">
    <w:name w:val="apple-converted-space"/>
    <w:basedOn w:val="Fuentedeprrafopredeter"/>
    <w:rsid w:val="00CA381B"/>
  </w:style>
  <w:style w:type="paragraph" w:styleId="Prrafodelista">
    <w:name w:val="List Paragraph"/>
    <w:basedOn w:val="Normal"/>
    <w:uiPriority w:val="34"/>
    <w:qFormat/>
    <w:rsid w:val="005627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obraCar">
    <w:name w:val="aa obra Car"/>
    <w:link w:val="aaobra"/>
    <w:rsid w:val="00E92A9D"/>
    <w:rPr>
      <w:rFonts w:ascii="Arial" w:hAnsi="Arial"/>
      <w:b/>
      <w:caps/>
      <w:kern w:val="28"/>
      <w:sz w:val="32"/>
      <w:lang w:val="es-ES_tradnl"/>
    </w:rPr>
  </w:style>
  <w:style w:type="paragraph" w:customStyle="1" w:styleId="p">
    <w:name w:val="p"/>
    <w:basedOn w:val="Normal"/>
    <w:rsid w:val="00CA69B3"/>
    <w:pPr>
      <w:spacing w:before="100" w:beforeAutospacing="1" w:after="100" w:afterAutospacing="1"/>
    </w:pPr>
  </w:style>
  <w:style w:type="character" w:customStyle="1" w:styleId="f">
    <w:name w:val="f"/>
    <w:basedOn w:val="Fuentedeprrafopredeter"/>
    <w:rsid w:val="00CA69B3"/>
  </w:style>
  <w:style w:type="character" w:customStyle="1" w:styleId="Ttulo3Car">
    <w:name w:val="Título 3 Car"/>
    <w:basedOn w:val="Fuentedeprrafopredeter"/>
    <w:link w:val="Ttulo3"/>
    <w:rsid w:val="003F4696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696"/>
    <w:pPr>
      <w:spacing w:before="100" w:beforeAutospacing="1" w:after="100" w:afterAutospacing="1"/>
    </w:pPr>
  </w:style>
  <w:style w:type="character" w:customStyle="1" w:styleId="aaautorCar">
    <w:name w:val="aa autor Car"/>
    <w:link w:val="aaautor"/>
    <w:locked/>
    <w:rsid w:val="00E92A9D"/>
    <w:rPr>
      <w:b/>
      <w:i/>
      <w:color w:val="808080"/>
      <w:sz w:val="24"/>
      <w:lang w:val="es-ES_tradnl"/>
    </w:rPr>
  </w:style>
  <w:style w:type="character" w:customStyle="1" w:styleId="aaepgrafe2Car2">
    <w:name w:val="aa epígrafe2 Car2"/>
    <w:link w:val="aaepgrafe2"/>
    <w:locked/>
    <w:rsid w:val="00E92A9D"/>
    <w:rPr>
      <w:b/>
      <w:iCs/>
      <w:smallCaps/>
      <w:sz w:val="24"/>
      <w:lang w:val="es-ES_tradnl"/>
    </w:rPr>
  </w:style>
  <w:style w:type="character" w:styleId="Hipervnculovisitado">
    <w:name w:val="FollowedHyperlink"/>
    <w:basedOn w:val="Fuentedeprrafopredeter"/>
    <w:rsid w:val="00B453F4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2C56A1"/>
    <w:rPr>
      <w:i/>
      <w:iCs/>
    </w:rPr>
  </w:style>
  <w:style w:type="paragraph" w:customStyle="1" w:styleId="n2">
    <w:name w:val="n2"/>
    <w:basedOn w:val="Normal"/>
    <w:rsid w:val="0074214E"/>
    <w:pPr>
      <w:spacing w:before="100" w:beforeAutospacing="1" w:after="100" w:afterAutospacing="1"/>
    </w:pPr>
  </w:style>
  <w:style w:type="paragraph" w:customStyle="1" w:styleId="j">
    <w:name w:val="j"/>
    <w:basedOn w:val="Normal"/>
    <w:rsid w:val="0074214E"/>
    <w:pPr>
      <w:spacing w:before="100" w:beforeAutospacing="1" w:after="100" w:afterAutospacing="1"/>
    </w:pPr>
  </w:style>
  <w:style w:type="character" w:customStyle="1" w:styleId="nacep">
    <w:name w:val="n_acep"/>
    <w:basedOn w:val="Fuentedeprrafopredeter"/>
    <w:rsid w:val="0074214E"/>
  </w:style>
  <w:style w:type="character" w:customStyle="1" w:styleId="aadiccionarioCar">
    <w:name w:val="aa diccionario Car"/>
    <w:link w:val="aadiccionario"/>
    <w:rsid w:val="00E92A9D"/>
    <w:rPr>
      <w:color w:val="000000"/>
    </w:rPr>
  </w:style>
  <w:style w:type="character" w:customStyle="1" w:styleId="unicode">
    <w:name w:val="unicode"/>
    <w:basedOn w:val="Fuentedeprrafopredeter"/>
    <w:rsid w:val="009C4901"/>
  </w:style>
  <w:style w:type="paragraph" w:styleId="Textodeglobo">
    <w:name w:val="Balloon Text"/>
    <w:basedOn w:val="Normal"/>
    <w:link w:val="TextodegloboCar"/>
    <w:rsid w:val="009C49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4901"/>
    <w:rPr>
      <w:rFonts w:ascii="Tahoma" w:hAnsi="Tahoma" w:cs="Tahoma"/>
      <w:sz w:val="16"/>
      <w:szCs w:val="16"/>
    </w:rPr>
  </w:style>
  <w:style w:type="paragraph" w:customStyle="1" w:styleId="aavietapunto3">
    <w:name w:val="aa viñeta punto3"/>
    <w:basedOn w:val="Normal"/>
    <w:uiPriority w:val="99"/>
    <w:rsid w:val="00E92A9D"/>
    <w:pPr>
      <w:numPr>
        <w:numId w:val="10"/>
      </w:numPr>
      <w:suppressAutoHyphens/>
    </w:pPr>
    <w:rPr>
      <w:lang w:eastAsia="ar-SA"/>
    </w:rPr>
  </w:style>
  <w:style w:type="character" w:customStyle="1" w:styleId="aatextoCar1">
    <w:name w:val="aa texto Car1"/>
    <w:rsid w:val="00E92A9D"/>
    <w:rPr>
      <w:iCs/>
      <w:sz w:val="24"/>
      <w:lang w:val="es-ES_tradnl" w:eastAsia="es-ES" w:bidi="ar-SA"/>
    </w:rPr>
  </w:style>
  <w:style w:type="character" w:customStyle="1" w:styleId="aaepgrafe2Car">
    <w:name w:val="aa epígrafe2 Car"/>
    <w:rsid w:val="00E92A9D"/>
    <w:rPr>
      <w:b/>
      <w:iCs/>
      <w:smallCaps/>
      <w:sz w:val="24"/>
      <w:lang w:val="es-ES_tradnl" w:eastAsia="es-ES" w:bidi="ar-SA"/>
    </w:rPr>
  </w:style>
  <w:style w:type="character" w:customStyle="1" w:styleId="aatextoCar">
    <w:name w:val="aa texto Car"/>
    <w:rsid w:val="00E92A9D"/>
    <w:rPr>
      <w:iCs/>
      <w:sz w:val="24"/>
      <w:lang w:val="es-ES_tradnl" w:eastAsia="es-ES" w:bidi="ar-SA"/>
    </w:rPr>
  </w:style>
  <w:style w:type="paragraph" w:customStyle="1" w:styleId="aaversocursiva">
    <w:name w:val="aa verso cursiva"/>
    <w:basedOn w:val="aaverso"/>
    <w:autoRedefine/>
    <w:rsid w:val="00E92A9D"/>
  </w:style>
  <w:style w:type="character" w:customStyle="1" w:styleId="aa-dialogoCar">
    <w:name w:val="aa-dialogo Car"/>
    <w:basedOn w:val="aatextoCar1"/>
    <w:link w:val="aa-dialogo"/>
    <w:uiPriority w:val="99"/>
    <w:rsid w:val="00E92A9D"/>
    <w:rPr>
      <w:iCs/>
      <w:sz w:val="24"/>
      <w:lang w:val="es-ES_tradnl" w:eastAsia="es-ES" w:bidi="ar-SA"/>
    </w:rPr>
  </w:style>
  <w:style w:type="character" w:customStyle="1" w:styleId="aaepgrafe2Car1">
    <w:name w:val="aa epígrafe2 Car1"/>
    <w:rsid w:val="00E92A9D"/>
    <w:rPr>
      <w:b/>
      <w:iCs/>
      <w:smallCaps/>
      <w:sz w:val="24"/>
      <w:lang w:val="es-ES_tradnl" w:eastAsia="es-ES" w:bidi="ar-SA"/>
    </w:rPr>
  </w:style>
  <w:style w:type="character" w:customStyle="1" w:styleId="aanoveladaCar">
    <w:name w:val="aa novela día Car"/>
    <w:rsid w:val="00E92A9D"/>
    <w:rPr>
      <w:b/>
      <w:smallCaps/>
      <w:sz w:val="28"/>
      <w:lang w:val="es-ES" w:eastAsia="ar-SA" w:bidi="ar-SA"/>
    </w:rPr>
  </w:style>
  <w:style w:type="paragraph" w:customStyle="1" w:styleId="aaepgrafe10">
    <w:name w:val="aaepgrafe1"/>
    <w:basedOn w:val="Normal"/>
    <w:uiPriority w:val="99"/>
    <w:rsid w:val="00E92A9D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aatextocar0">
    <w:name w:val="aatextocar"/>
    <w:basedOn w:val="Fuentedeprrafopredeter"/>
    <w:rsid w:val="00E92A9D"/>
  </w:style>
  <w:style w:type="character" w:customStyle="1" w:styleId="flagicon">
    <w:name w:val="flagicon"/>
    <w:basedOn w:val="Fuentedeprrafopredeter"/>
    <w:rsid w:val="00C21D41"/>
  </w:style>
  <w:style w:type="character" w:styleId="Textodelmarcadordeposicin">
    <w:name w:val="Placeholder Text"/>
    <w:basedOn w:val="Fuentedeprrafopredeter"/>
    <w:uiPriority w:val="99"/>
    <w:semiHidden/>
    <w:rsid w:val="007650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58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138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texto">
    <w:name w:val="aa texto"/>
    <w:basedOn w:val="Normal"/>
    <w:link w:val="aatextoCar2"/>
    <w:qFormat/>
    <w:rsid w:val="00E92A9D"/>
    <w:pPr>
      <w:spacing w:before="120"/>
    </w:pPr>
    <w:rPr>
      <w:iCs/>
      <w:szCs w:val="20"/>
      <w:lang w:val="es-ES_tradnl"/>
    </w:rPr>
  </w:style>
  <w:style w:type="paragraph" w:customStyle="1" w:styleId="aaepgrafe1">
    <w:name w:val="aa epígrafe1"/>
    <w:basedOn w:val="Ttulo3"/>
    <w:next w:val="aatexto"/>
    <w:link w:val="aaepgrafe1Car"/>
    <w:autoRedefine/>
    <w:qFormat/>
    <w:rsid w:val="00E92A9D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character" w:customStyle="1" w:styleId="apple-style-span">
    <w:name w:val="apple-style-span"/>
    <w:basedOn w:val="Fuentedeprrafopredeter"/>
    <w:rsid w:val="00761703"/>
  </w:style>
  <w:style w:type="table" w:styleId="Tablaconcuadrcula">
    <w:name w:val="Table Grid"/>
    <w:basedOn w:val="Tablanormal"/>
    <w:uiPriority w:val="59"/>
    <w:rsid w:val="00762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vietapunto">
    <w:name w:val="aa viñeta punto"/>
    <w:basedOn w:val="Listaconvietas"/>
    <w:link w:val="aavietapuntoCar"/>
    <w:autoRedefine/>
    <w:qFormat/>
    <w:rsid w:val="00E92A9D"/>
    <w:pPr>
      <w:keepLines/>
      <w:numPr>
        <w:numId w:val="5"/>
      </w:numPr>
      <w:spacing w:before="60"/>
    </w:pPr>
    <w:rPr>
      <w:szCs w:val="20"/>
    </w:rPr>
  </w:style>
  <w:style w:type="paragraph" w:styleId="Listaconvietas">
    <w:name w:val="List Bullet"/>
    <w:basedOn w:val="Normal"/>
    <w:autoRedefine/>
    <w:uiPriority w:val="99"/>
    <w:pPr>
      <w:numPr>
        <w:numId w:val="1"/>
      </w:numPr>
    </w:pPr>
  </w:style>
  <w:style w:type="paragraph" w:customStyle="1" w:styleId="aaepgrafe2">
    <w:name w:val="aa epígrafe2"/>
    <w:basedOn w:val="aatexto"/>
    <w:next w:val="aatexto"/>
    <w:link w:val="aaepgrafe2Car2"/>
    <w:qFormat/>
    <w:rsid w:val="00E92A9D"/>
    <w:pPr>
      <w:spacing w:before="180"/>
    </w:pPr>
    <w:rPr>
      <w:b/>
      <w:smallCaps/>
    </w:rPr>
  </w:style>
  <w:style w:type="paragraph" w:customStyle="1" w:styleId="aaobra">
    <w:name w:val="aa obra"/>
    <w:basedOn w:val="Ttulo1"/>
    <w:next w:val="aaautor"/>
    <w:link w:val="aaobraCar"/>
    <w:qFormat/>
    <w:rsid w:val="00E92A9D"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diccionario">
    <w:name w:val="aa diccionario"/>
    <w:basedOn w:val="Normal"/>
    <w:link w:val="aadiccionarioCar"/>
    <w:qFormat/>
    <w:rsid w:val="00E92A9D"/>
    <w:rPr>
      <w:color w:val="000000"/>
      <w:sz w:val="20"/>
      <w:szCs w:val="20"/>
    </w:rPr>
  </w:style>
  <w:style w:type="paragraph" w:customStyle="1" w:styleId="aavietanmero">
    <w:name w:val="aa viñeta número"/>
    <w:basedOn w:val="aavietapunto"/>
    <w:autoRedefine/>
    <w:uiPriority w:val="99"/>
    <w:rsid w:val="00E92A9D"/>
    <w:pPr>
      <w:numPr>
        <w:numId w:val="6"/>
      </w:numPr>
    </w:pPr>
  </w:style>
  <w:style w:type="paragraph" w:customStyle="1" w:styleId="aaartculo">
    <w:name w:val="aa artículo"/>
    <w:basedOn w:val="aaepgrafe1"/>
    <w:next w:val="Normal"/>
    <w:uiPriority w:val="99"/>
    <w:rsid w:val="00E92A9D"/>
    <w:pPr>
      <w:numPr>
        <w:ilvl w:val="2"/>
        <w:numId w:val="8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link w:val="aaautorCar"/>
    <w:qFormat/>
    <w:rsid w:val="00E92A9D"/>
    <w:p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uiPriority w:val="99"/>
    <w:rsid w:val="00E92A9D"/>
    <w:pPr>
      <w:pageBreakBefore/>
      <w:spacing w:line="480" w:lineRule="auto"/>
    </w:pPr>
    <w:rPr>
      <w:b/>
      <w:bCs/>
      <w:smallCaps/>
      <w:sz w:val="28"/>
      <w:szCs w:val="20"/>
      <w:lang w:val="es-ES_tradnl"/>
    </w:rPr>
  </w:style>
  <w:style w:type="paragraph" w:customStyle="1" w:styleId="aadilogonovela">
    <w:name w:val="aa diálogo novela"/>
    <w:basedOn w:val="aatexto"/>
    <w:uiPriority w:val="99"/>
    <w:qFormat/>
    <w:rsid w:val="00E92A9D"/>
    <w:pPr>
      <w:numPr>
        <w:numId w:val="2"/>
      </w:numPr>
    </w:pPr>
  </w:style>
  <w:style w:type="paragraph" w:customStyle="1" w:styleId="aaepgrafe2numerado">
    <w:name w:val="aa epígrafe 2 numerado"/>
    <w:basedOn w:val="aaepgrafe2"/>
    <w:autoRedefine/>
    <w:uiPriority w:val="99"/>
    <w:qFormat/>
    <w:rsid w:val="00E92A9D"/>
    <w:pPr>
      <w:numPr>
        <w:numId w:val="3"/>
      </w:numPr>
    </w:pPr>
    <w:rPr>
      <w:iCs w:val="0"/>
    </w:rPr>
  </w:style>
  <w:style w:type="paragraph" w:customStyle="1" w:styleId="aalneapoema">
    <w:name w:val="aa línea poema"/>
    <w:basedOn w:val="Normal"/>
    <w:uiPriority w:val="99"/>
    <w:rsid w:val="00E92A9D"/>
    <w:rPr>
      <w:sz w:val="20"/>
      <w:szCs w:val="20"/>
      <w:lang w:val="es-ES_tradnl"/>
    </w:rPr>
  </w:style>
  <w:style w:type="paragraph" w:customStyle="1" w:styleId="aanovelada">
    <w:name w:val="aa novela día"/>
    <w:basedOn w:val="Normal"/>
    <w:uiPriority w:val="99"/>
    <w:rsid w:val="00E92A9D"/>
    <w:pPr>
      <w:keepNext/>
      <w:pageBreakBefore/>
      <w:spacing w:before="2760"/>
      <w:jc w:val="both"/>
    </w:pPr>
    <w:rPr>
      <w:b/>
      <w:smallCaps/>
      <w:sz w:val="28"/>
      <w:szCs w:val="20"/>
      <w:lang w:val="es-ES_tradnl"/>
    </w:rPr>
  </w:style>
  <w:style w:type="paragraph" w:customStyle="1" w:styleId="aaparrafonovela">
    <w:name w:val="aa parrafo novela"/>
    <w:basedOn w:val="aaepgrafe2"/>
    <w:uiPriority w:val="99"/>
    <w:rsid w:val="00E92A9D"/>
    <w:pPr>
      <w:pageBreakBefore/>
      <w:jc w:val="both"/>
    </w:pPr>
  </w:style>
  <w:style w:type="paragraph" w:customStyle="1" w:styleId="aaparrafonov-num">
    <w:name w:val="aa parrafo nov-num"/>
    <w:basedOn w:val="Normal"/>
    <w:uiPriority w:val="99"/>
    <w:rsid w:val="00E92A9D"/>
    <w:pPr>
      <w:keepNext/>
      <w:numPr>
        <w:numId w:val="4"/>
      </w:numPr>
      <w:spacing w:before="240"/>
      <w:jc w:val="both"/>
    </w:pPr>
    <w:rPr>
      <w:b/>
      <w:smallCaps/>
      <w:szCs w:val="20"/>
      <w:lang w:val="es-ES_tradnl"/>
    </w:rPr>
  </w:style>
  <w:style w:type="paragraph" w:customStyle="1" w:styleId="aaproblema1">
    <w:name w:val="aa problema 1"/>
    <w:basedOn w:val="aavietanmero"/>
    <w:rsid w:val="00E92A9D"/>
    <w:pPr>
      <w:numPr>
        <w:numId w:val="7"/>
      </w:numPr>
    </w:pPr>
    <w:rPr>
      <w:lang w:val="es-ES_tradnl"/>
    </w:rPr>
  </w:style>
  <w:style w:type="paragraph" w:customStyle="1" w:styleId="aaproblema2">
    <w:name w:val="aa problema 2"/>
    <w:basedOn w:val="aaproblema1"/>
    <w:uiPriority w:val="99"/>
    <w:rsid w:val="00E92A9D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uiPriority w:val="99"/>
    <w:rsid w:val="00E92A9D"/>
    <w:pPr>
      <w:numPr>
        <w:numId w:val="8"/>
      </w:numPr>
    </w:pPr>
  </w:style>
  <w:style w:type="paragraph" w:customStyle="1" w:styleId="aaproblems">
    <w:name w:val="aa problems"/>
    <w:basedOn w:val="Normal"/>
    <w:autoRedefine/>
    <w:uiPriority w:val="99"/>
    <w:rsid w:val="00E92A9D"/>
    <w:pPr>
      <w:keepLines/>
      <w:numPr>
        <w:numId w:val="9"/>
      </w:numPr>
      <w:tabs>
        <w:tab w:val="left" w:pos="1276"/>
      </w:tabs>
      <w:spacing w:before="60"/>
      <w:jc w:val="both"/>
    </w:pPr>
    <w:rPr>
      <w:szCs w:val="20"/>
      <w:lang w:val="es-ES_tradnl"/>
    </w:rPr>
  </w:style>
  <w:style w:type="paragraph" w:customStyle="1" w:styleId="aarelato">
    <w:name w:val="aa relato"/>
    <w:basedOn w:val="aaartculo"/>
    <w:next w:val="aaautor"/>
    <w:uiPriority w:val="99"/>
    <w:rsid w:val="00E92A9D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uiPriority w:val="99"/>
    <w:rsid w:val="00E92A9D"/>
    <w:pPr>
      <w:tabs>
        <w:tab w:val="num" w:pos="1041"/>
      </w:tabs>
      <w:ind w:left="1041" w:hanging="360"/>
    </w:pPr>
    <w:rPr>
      <w:iCs w:val="0"/>
      <w:lang w:val="es-ES"/>
    </w:rPr>
  </w:style>
  <w:style w:type="paragraph" w:customStyle="1" w:styleId="aaseccinconborde">
    <w:name w:val="aa sección con borde"/>
    <w:basedOn w:val="aaobra"/>
    <w:autoRedefine/>
    <w:uiPriority w:val="99"/>
    <w:rsid w:val="00E92A9D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paragraph" w:customStyle="1" w:styleId="aatextosangrado">
    <w:name w:val="aa texto sangrado"/>
    <w:basedOn w:val="aatexto"/>
    <w:uiPriority w:val="99"/>
    <w:rsid w:val="00E92A9D"/>
    <w:pPr>
      <w:ind w:left="397"/>
    </w:pPr>
  </w:style>
  <w:style w:type="paragraph" w:customStyle="1" w:styleId="AATTULOTEMA">
    <w:name w:val="AA TÍTULO TEMA"/>
    <w:basedOn w:val="aaobra"/>
    <w:uiPriority w:val="99"/>
    <w:rsid w:val="00E92A9D"/>
    <w:pPr>
      <w:jc w:val="left"/>
    </w:pPr>
  </w:style>
  <w:style w:type="paragraph" w:customStyle="1" w:styleId="aaverso">
    <w:name w:val="aa verso"/>
    <w:basedOn w:val="Normal"/>
    <w:uiPriority w:val="99"/>
    <w:rsid w:val="00E92A9D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Cs w:val="20"/>
      <w:lang w:val="es-ES_tradnl"/>
    </w:rPr>
  </w:style>
  <w:style w:type="paragraph" w:customStyle="1" w:styleId="aavietaletras">
    <w:name w:val="aa viñeta letras"/>
    <w:basedOn w:val="aatexto"/>
    <w:autoRedefine/>
    <w:uiPriority w:val="99"/>
    <w:rsid w:val="00E92A9D"/>
    <w:pPr>
      <w:tabs>
        <w:tab w:val="num" w:pos="1041"/>
      </w:tabs>
      <w:ind w:left="1041" w:hanging="360"/>
    </w:pPr>
    <w:rPr>
      <w:lang w:val="es-ES"/>
    </w:rPr>
  </w:style>
  <w:style w:type="paragraph" w:customStyle="1" w:styleId="aa-dialogo">
    <w:name w:val="aa-dialogo"/>
    <w:basedOn w:val="aatexto"/>
    <w:link w:val="aa-dialogoCar"/>
    <w:autoRedefine/>
    <w:uiPriority w:val="99"/>
    <w:rsid w:val="00E92A9D"/>
    <w:pPr>
      <w:numPr>
        <w:numId w:val="11"/>
      </w:numPr>
      <w:jc w:val="both"/>
    </w:pPr>
  </w:style>
  <w:style w:type="paragraph" w:customStyle="1" w:styleId="aaepgrafe20">
    <w:name w:val="aaepgrafe2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sangraletras0">
    <w:name w:val="aasangraletras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texto0">
    <w:name w:val="aatexto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texto00">
    <w:name w:val="aatexto0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verso0">
    <w:name w:val="aaverso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verso00">
    <w:name w:val="aaverso0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vietanmero0">
    <w:name w:val="aavietanmero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vietapunto0">
    <w:name w:val="aavietapunto"/>
    <w:basedOn w:val="Normal"/>
    <w:uiPriority w:val="99"/>
    <w:rsid w:val="00E92A9D"/>
    <w:pPr>
      <w:spacing w:before="100" w:beforeAutospacing="1" w:after="100" w:afterAutospacing="1"/>
    </w:pPr>
  </w:style>
  <w:style w:type="paragraph" w:customStyle="1" w:styleId="aavietapunto2">
    <w:name w:val="aa viñeta punto2"/>
    <w:basedOn w:val="aavietapunto"/>
    <w:autoRedefine/>
    <w:uiPriority w:val="99"/>
    <w:rsid w:val="00E92A9D"/>
    <w:pPr>
      <w:numPr>
        <w:numId w:val="0"/>
      </w:numPr>
      <w:jc w:val="both"/>
    </w:pPr>
  </w:style>
  <w:style w:type="paragraph" w:styleId="TDC1">
    <w:name w:val="toc 1"/>
    <w:basedOn w:val="Normal"/>
    <w:next w:val="Normal"/>
    <w:autoRedefine/>
    <w:semiHidden/>
    <w:rsid w:val="0037547F"/>
  </w:style>
  <w:style w:type="character" w:styleId="Hipervnculo">
    <w:name w:val="Hyperlink"/>
    <w:uiPriority w:val="99"/>
    <w:rsid w:val="0037547F"/>
    <w:rPr>
      <w:color w:val="0000FF"/>
      <w:u w:val="single"/>
    </w:rPr>
  </w:style>
  <w:style w:type="character" w:customStyle="1" w:styleId="word2">
    <w:name w:val="word2"/>
    <w:basedOn w:val="Fuentedeprrafopredeter"/>
    <w:rsid w:val="00563463"/>
  </w:style>
  <w:style w:type="character" w:customStyle="1" w:styleId="word1">
    <w:name w:val="word1"/>
    <w:basedOn w:val="Fuentedeprrafopredeter"/>
    <w:rsid w:val="00540DA8"/>
  </w:style>
  <w:style w:type="character" w:customStyle="1" w:styleId="elema">
    <w:name w:val="elema"/>
    <w:basedOn w:val="Fuentedeprrafopredeter"/>
    <w:rsid w:val="006058CC"/>
  </w:style>
  <w:style w:type="character" w:customStyle="1" w:styleId="aatextoCar2">
    <w:name w:val="aa texto Car2"/>
    <w:link w:val="aatexto"/>
    <w:rsid w:val="00E92A9D"/>
    <w:rPr>
      <w:iCs/>
      <w:sz w:val="24"/>
      <w:lang w:val="es-ES_tradnl"/>
    </w:rPr>
  </w:style>
  <w:style w:type="character" w:customStyle="1" w:styleId="aavietapuntoCar">
    <w:name w:val="aa viñeta punto Car"/>
    <w:link w:val="aavietapunto"/>
    <w:rsid w:val="00E92A9D"/>
    <w:rPr>
      <w:sz w:val="24"/>
    </w:rPr>
  </w:style>
  <w:style w:type="character" w:customStyle="1" w:styleId="aaepgrafe1Car">
    <w:name w:val="aa epígrafe1 Car"/>
    <w:link w:val="aaepgrafe1"/>
    <w:rsid w:val="00E92A9D"/>
    <w:rPr>
      <w:b/>
      <w:smallCaps/>
      <w:color w:val="000000"/>
      <w:sz w:val="28"/>
      <w:lang w:val="es-ES_tradnl"/>
    </w:rPr>
  </w:style>
  <w:style w:type="character" w:styleId="Textoennegrita">
    <w:name w:val="Strong"/>
    <w:basedOn w:val="Fuentedeprrafopredeter"/>
    <w:uiPriority w:val="22"/>
    <w:qFormat/>
    <w:rsid w:val="0015214C"/>
    <w:rPr>
      <w:b/>
      <w:bCs/>
    </w:rPr>
  </w:style>
  <w:style w:type="character" w:customStyle="1" w:styleId="threadtitle">
    <w:name w:val="threadtitle"/>
    <w:basedOn w:val="Fuentedeprrafopredeter"/>
    <w:rsid w:val="00EA613F"/>
  </w:style>
  <w:style w:type="character" w:customStyle="1" w:styleId="apple-converted-space">
    <w:name w:val="apple-converted-space"/>
    <w:basedOn w:val="Fuentedeprrafopredeter"/>
    <w:rsid w:val="00CA381B"/>
  </w:style>
  <w:style w:type="paragraph" w:styleId="Prrafodelista">
    <w:name w:val="List Paragraph"/>
    <w:basedOn w:val="Normal"/>
    <w:uiPriority w:val="34"/>
    <w:qFormat/>
    <w:rsid w:val="005627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obraCar">
    <w:name w:val="aa obra Car"/>
    <w:link w:val="aaobra"/>
    <w:rsid w:val="00E92A9D"/>
    <w:rPr>
      <w:rFonts w:ascii="Arial" w:hAnsi="Arial"/>
      <w:b/>
      <w:caps/>
      <w:kern w:val="28"/>
      <w:sz w:val="32"/>
      <w:lang w:val="es-ES_tradnl"/>
    </w:rPr>
  </w:style>
  <w:style w:type="paragraph" w:customStyle="1" w:styleId="p">
    <w:name w:val="p"/>
    <w:basedOn w:val="Normal"/>
    <w:rsid w:val="00CA69B3"/>
    <w:pPr>
      <w:spacing w:before="100" w:beforeAutospacing="1" w:after="100" w:afterAutospacing="1"/>
    </w:pPr>
  </w:style>
  <w:style w:type="character" w:customStyle="1" w:styleId="f">
    <w:name w:val="f"/>
    <w:basedOn w:val="Fuentedeprrafopredeter"/>
    <w:rsid w:val="00CA69B3"/>
  </w:style>
  <w:style w:type="character" w:customStyle="1" w:styleId="Ttulo3Car">
    <w:name w:val="Título 3 Car"/>
    <w:basedOn w:val="Fuentedeprrafopredeter"/>
    <w:link w:val="Ttulo3"/>
    <w:rsid w:val="003F4696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696"/>
    <w:pPr>
      <w:spacing w:before="100" w:beforeAutospacing="1" w:after="100" w:afterAutospacing="1"/>
    </w:pPr>
  </w:style>
  <w:style w:type="character" w:customStyle="1" w:styleId="aaautorCar">
    <w:name w:val="aa autor Car"/>
    <w:link w:val="aaautor"/>
    <w:locked/>
    <w:rsid w:val="00E92A9D"/>
    <w:rPr>
      <w:b/>
      <w:i/>
      <w:color w:val="808080"/>
      <w:sz w:val="24"/>
      <w:lang w:val="es-ES_tradnl"/>
    </w:rPr>
  </w:style>
  <w:style w:type="character" w:customStyle="1" w:styleId="aaepgrafe2Car2">
    <w:name w:val="aa epígrafe2 Car2"/>
    <w:link w:val="aaepgrafe2"/>
    <w:locked/>
    <w:rsid w:val="00E92A9D"/>
    <w:rPr>
      <w:b/>
      <w:iCs/>
      <w:smallCaps/>
      <w:sz w:val="24"/>
      <w:lang w:val="es-ES_tradnl"/>
    </w:rPr>
  </w:style>
  <w:style w:type="character" w:styleId="Hipervnculovisitado">
    <w:name w:val="FollowedHyperlink"/>
    <w:basedOn w:val="Fuentedeprrafopredeter"/>
    <w:rsid w:val="00B453F4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2C56A1"/>
    <w:rPr>
      <w:i/>
      <w:iCs/>
    </w:rPr>
  </w:style>
  <w:style w:type="paragraph" w:customStyle="1" w:styleId="n2">
    <w:name w:val="n2"/>
    <w:basedOn w:val="Normal"/>
    <w:rsid w:val="0074214E"/>
    <w:pPr>
      <w:spacing w:before="100" w:beforeAutospacing="1" w:after="100" w:afterAutospacing="1"/>
    </w:pPr>
  </w:style>
  <w:style w:type="paragraph" w:customStyle="1" w:styleId="j">
    <w:name w:val="j"/>
    <w:basedOn w:val="Normal"/>
    <w:rsid w:val="0074214E"/>
    <w:pPr>
      <w:spacing w:before="100" w:beforeAutospacing="1" w:after="100" w:afterAutospacing="1"/>
    </w:pPr>
  </w:style>
  <w:style w:type="character" w:customStyle="1" w:styleId="nacep">
    <w:name w:val="n_acep"/>
    <w:basedOn w:val="Fuentedeprrafopredeter"/>
    <w:rsid w:val="0074214E"/>
  </w:style>
  <w:style w:type="character" w:customStyle="1" w:styleId="aadiccionarioCar">
    <w:name w:val="aa diccionario Car"/>
    <w:link w:val="aadiccionario"/>
    <w:rsid w:val="00E92A9D"/>
    <w:rPr>
      <w:color w:val="000000"/>
    </w:rPr>
  </w:style>
  <w:style w:type="character" w:customStyle="1" w:styleId="unicode">
    <w:name w:val="unicode"/>
    <w:basedOn w:val="Fuentedeprrafopredeter"/>
    <w:rsid w:val="009C4901"/>
  </w:style>
  <w:style w:type="paragraph" w:styleId="Textodeglobo">
    <w:name w:val="Balloon Text"/>
    <w:basedOn w:val="Normal"/>
    <w:link w:val="TextodegloboCar"/>
    <w:rsid w:val="009C49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4901"/>
    <w:rPr>
      <w:rFonts w:ascii="Tahoma" w:hAnsi="Tahoma" w:cs="Tahoma"/>
      <w:sz w:val="16"/>
      <w:szCs w:val="16"/>
    </w:rPr>
  </w:style>
  <w:style w:type="paragraph" w:customStyle="1" w:styleId="aavietapunto3">
    <w:name w:val="aa viñeta punto3"/>
    <w:basedOn w:val="Normal"/>
    <w:uiPriority w:val="99"/>
    <w:rsid w:val="00E92A9D"/>
    <w:pPr>
      <w:numPr>
        <w:numId w:val="10"/>
      </w:numPr>
      <w:suppressAutoHyphens/>
    </w:pPr>
    <w:rPr>
      <w:lang w:eastAsia="ar-SA"/>
    </w:rPr>
  </w:style>
  <w:style w:type="character" w:customStyle="1" w:styleId="aatextoCar1">
    <w:name w:val="aa texto Car1"/>
    <w:rsid w:val="00E92A9D"/>
    <w:rPr>
      <w:iCs/>
      <w:sz w:val="24"/>
      <w:lang w:val="es-ES_tradnl" w:eastAsia="es-ES" w:bidi="ar-SA"/>
    </w:rPr>
  </w:style>
  <w:style w:type="character" w:customStyle="1" w:styleId="aaepgrafe2Car">
    <w:name w:val="aa epígrafe2 Car"/>
    <w:rsid w:val="00E92A9D"/>
    <w:rPr>
      <w:b/>
      <w:iCs/>
      <w:smallCaps/>
      <w:sz w:val="24"/>
      <w:lang w:val="es-ES_tradnl" w:eastAsia="es-ES" w:bidi="ar-SA"/>
    </w:rPr>
  </w:style>
  <w:style w:type="character" w:customStyle="1" w:styleId="aatextoCar">
    <w:name w:val="aa texto Car"/>
    <w:rsid w:val="00E92A9D"/>
    <w:rPr>
      <w:iCs/>
      <w:sz w:val="24"/>
      <w:lang w:val="es-ES_tradnl" w:eastAsia="es-ES" w:bidi="ar-SA"/>
    </w:rPr>
  </w:style>
  <w:style w:type="paragraph" w:customStyle="1" w:styleId="aaversocursiva">
    <w:name w:val="aa verso cursiva"/>
    <w:basedOn w:val="aaverso"/>
    <w:autoRedefine/>
    <w:rsid w:val="00E92A9D"/>
  </w:style>
  <w:style w:type="character" w:customStyle="1" w:styleId="aa-dialogoCar">
    <w:name w:val="aa-dialogo Car"/>
    <w:basedOn w:val="aatextoCar1"/>
    <w:link w:val="aa-dialogo"/>
    <w:uiPriority w:val="99"/>
    <w:rsid w:val="00E92A9D"/>
    <w:rPr>
      <w:iCs/>
      <w:sz w:val="24"/>
      <w:lang w:val="es-ES_tradnl" w:eastAsia="es-ES" w:bidi="ar-SA"/>
    </w:rPr>
  </w:style>
  <w:style w:type="character" w:customStyle="1" w:styleId="aaepgrafe2Car1">
    <w:name w:val="aa epígrafe2 Car1"/>
    <w:rsid w:val="00E92A9D"/>
    <w:rPr>
      <w:b/>
      <w:iCs/>
      <w:smallCaps/>
      <w:sz w:val="24"/>
      <w:lang w:val="es-ES_tradnl" w:eastAsia="es-ES" w:bidi="ar-SA"/>
    </w:rPr>
  </w:style>
  <w:style w:type="character" w:customStyle="1" w:styleId="aanoveladaCar">
    <w:name w:val="aa novela día Car"/>
    <w:rsid w:val="00E92A9D"/>
    <w:rPr>
      <w:b/>
      <w:smallCaps/>
      <w:sz w:val="28"/>
      <w:lang w:val="es-ES" w:eastAsia="ar-SA" w:bidi="ar-SA"/>
    </w:rPr>
  </w:style>
  <w:style w:type="paragraph" w:customStyle="1" w:styleId="aaepgrafe10">
    <w:name w:val="aaepgrafe1"/>
    <w:basedOn w:val="Normal"/>
    <w:uiPriority w:val="99"/>
    <w:rsid w:val="00E92A9D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aatextocar0">
    <w:name w:val="aatextocar"/>
    <w:basedOn w:val="Fuentedeprrafopredeter"/>
    <w:rsid w:val="00E92A9D"/>
  </w:style>
  <w:style w:type="character" w:customStyle="1" w:styleId="flagicon">
    <w:name w:val="flagicon"/>
    <w:basedOn w:val="Fuentedeprrafopredeter"/>
    <w:rsid w:val="00C21D41"/>
  </w:style>
  <w:style w:type="character" w:styleId="Textodelmarcadordeposicin">
    <w:name w:val="Placeholder Text"/>
    <w:basedOn w:val="Fuentedeprrafopredeter"/>
    <w:uiPriority w:val="99"/>
    <w:semiHidden/>
    <w:rsid w:val="007650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258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824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0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805A-FEEC-45E9-96F6-8E99F31C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1301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Surtout</vt:lpstr>
    </vt:vector>
  </TitlesOfParts>
  <Company/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Surtout</dc:title>
  <dc:creator>A</dc:creator>
  <cp:lastModifiedBy>Alberto Rodríguez Santos</cp:lastModifiedBy>
  <cp:revision>10</cp:revision>
  <cp:lastPrinted>2020-03-22T09:39:00Z</cp:lastPrinted>
  <dcterms:created xsi:type="dcterms:W3CDTF">2020-03-21T13:32:00Z</dcterms:created>
  <dcterms:modified xsi:type="dcterms:W3CDTF">2020-03-22T09:39:00Z</dcterms:modified>
</cp:coreProperties>
</file>